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71F48" w14:textId="5B60A981" w:rsidR="001C6781" w:rsidRPr="001C6781" w:rsidRDefault="00D45D51" w:rsidP="001C6781">
      <w:pPr>
        <w:ind w:left="426"/>
        <w:rPr>
          <w:rFonts w:ascii="ＭＳ 明朝" w:hAnsi="ＭＳ 明朝"/>
          <w:b/>
          <w:color w:val="000000"/>
          <w:sz w:val="28"/>
          <w:szCs w:val="28"/>
          <w:u w:val="single"/>
        </w:rPr>
      </w:pPr>
      <w:r>
        <w:rPr>
          <w:rFonts w:ascii="ＭＳ 明朝" w:hAnsi="ＭＳ 明朝" w:hint="eastAsia"/>
          <w:b/>
          <w:sz w:val="28"/>
          <w:szCs w:val="28"/>
        </w:rPr>
        <w:t>4</w:t>
      </w:r>
      <w:r w:rsidR="001C6781" w:rsidRPr="001C6781">
        <w:rPr>
          <w:rFonts w:ascii="ＭＳ 明朝" w:hAnsi="ＭＳ 明朝" w:hint="eastAsia"/>
          <w:b/>
          <w:sz w:val="28"/>
          <w:szCs w:val="28"/>
        </w:rPr>
        <w:t>第</w:t>
      </w:r>
      <w:r w:rsidR="00443D44">
        <w:rPr>
          <w:rFonts w:ascii="ＭＳ 明朝" w:hAnsi="ＭＳ 明朝" w:hint="eastAsia"/>
          <w:b/>
          <w:sz w:val="28"/>
          <w:szCs w:val="28"/>
        </w:rPr>
        <w:t>１</w:t>
      </w:r>
      <w:r w:rsidR="001C6781" w:rsidRPr="001C6781">
        <w:rPr>
          <w:rFonts w:ascii="ＭＳ 明朝" w:hAnsi="ＭＳ 明朝" w:hint="eastAsia"/>
          <w:b/>
          <w:sz w:val="28"/>
          <w:szCs w:val="28"/>
        </w:rPr>
        <w:t>章</w:t>
      </w:r>
      <w:r w:rsidR="001C6781" w:rsidRPr="001C6781">
        <w:rPr>
          <w:rFonts w:ascii="ＭＳ 明朝" w:hAnsi="ＭＳ 明朝" w:hint="eastAsia"/>
          <w:b/>
          <w:color w:val="FF0000"/>
          <w:sz w:val="28"/>
          <w:szCs w:val="28"/>
        </w:rPr>
        <w:t xml:space="preserve">　</w:t>
      </w:r>
      <w:r w:rsidR="001C6781" w:rsidRPr="001C6781">
        <w:rPr>
          <w:rFonts w:ascii="ＭＳ 明朝" w:hAnsi="ＭＳ 明朝" w:hint="eastAsia"/>
          <w:b/>
          <w:color w:val="000000"/>
          <w:sz w:val="28"/>
          <w:szCs w:val="28"/>
          <w:u w:val="single"/>
        </w:rPr>
        <w:t>ファイナンシャルプランナ－倫理</w:t>
      </w:r>
    </w:p>
    <w:p w14:paraId="6BA7B1CB" w14:textId="77777777" w:rsidR="001C6781" w:rsidRPr="001C6781" w:rsidRDefault="001C6781" w:rsidP="001C6781">
      <w:pPr>
        <w:ind w:left="426"/>
        <w:rPr>
          <w:rFonts w:ascii="ＭＳ 明朝" w:hAnsi="ＭＳ 明朝"/>
          <w:b/>
          <w:color w:val="000000"/>
          <w:sz w:val="28"/>
          <w:szCs w:val="28"/>
          <w:u w:val="single"/>
        </w:rPr>
      </w:pPr>
      <w:r>
        <w:rPr>
          <w:rFonts w:ascii="ＭＳ 明朝" w:hAnsi="ＭＳ 明朝" w:hint="eastAsia"/>
          <w:b/>
          <w:sz w:val="28"/>
          <w:szCs w:val="28"/>
        </w:rPr>
        <w:t>第</w:t>
      </w:r>
      <w:r w:rsidR="00443D44">
        <w:rPr>
          <w:rFonts w:ascii="ＭＳ 明朝" w:hAnsi="ＭＳ 明朝" w:hint="eastAsia"/>
          <w:b/>
          <w:sz w:val="28"/>
          <w:szCs w:val="28"/>
        </w:rPr>
        <w:t>２</w:t>
      </w:r>
      <w:r>
        <w:rPr>
          <w:rFonts w:ascii="ＭＳ 明朝" w:hAnsi="ＭＳ 明朝" w:hint="eastAsia"/>
          <w:b/>
          <w:sz w:val="28"/>
          <w:szCs w:val="28"/>
        </w:rPr>
        <w:t>章</w:t>
      </w:r>
      <w:r w:rsidRPr="001C6781">
        <w:rPr>
          <w:rFonts w:ascii="ＭＳ 明朝" w:hAnsi="ＭＳ 明朝" w:hint="eastAsia"/>
          <w:b/>
          <w:sz w:val="28"/>
          <w:szCs w:val="28"/>
        </w:rPr>
        <w:t xml:space="preserve">　</w:t>
      </w:r>
      <w:r w:rsidRPr="001C6781">
        <w:rPr>
          <w:rFonts w:ascii="ＭＳ 明朝" w:hAnsi="ＭＳ 明朝" w:hint="eastAsia"/>
          <w:b/>
          <w:color w:val="000000"/>
          <w:sz w:val="28"/>
          <w:szCs w:val="28"/>
          <w:u w:val="single"/>
        </w:rPr>
        <w:t>ライフプランニングの考え方と手法</w:t>
      </w:r>
    </w:p>
    <w:p w14:paraId="1B5CB222" w14:textId="77777777" w:rsidR="001C6781" w:rsidRDefault="001C6781" w:rsidP="001C6781">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３</w:t>
      </w:r>
      <w:r>
        <w:rPr>
          <w:rFonts w:ascii="ＭＳ 明朝" w:hAnsi="ＭＳ 明朝" w:hint="eastAsia"/>
          <w:b/>
          <w:color w:val="000000"/>
          <w:sz w:val="28"/>
          <w:szCs w:val="28"/>
        </w:rPr>
        <w:t>章</w:t>
      </w:r>
      <w:r w:rsidRPr="001C6781">
        <w:rPr>
          <w:rFonts w:ascii="ＭＳ 明朝" w:hAnsi="ＭＳ 明朝" w:hint="eastAsia"/>
          <w:b/>
          <w:color w:val="000000"/>
          <w:sz w:val="28"/>
          <w:szCs w:val="28"/>
        </w:rPr>
        <w:t xml:space="preserve">　</w:t>
      </w:r>
      <w:r w:rsidRPr="001C6781">
        <w:rPr>
          <w:rFonts w:ascii="ＭＳ 明朝" w:hAnsi="ＭＳ 明朝" w:hint="eastAsia"/>
          <w:b/>
          <w:color w:val="000000"/>
          <w:sz w:val="28"/>
          <w:szCs w:val="28"/>
          <w:u w:val="single"/>
        </w:rPr>
        <w:t>キャッシュフロ－</w:t>
      </w:r>
    </w:p>
    <w:p w14:paraId="4E2A7FB8" w14:textId="4667C59D" w:rsidR="001C6781" w:rsidRDefault="001C6781" w:rsidP="001C6781">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４</w:t>
      </w:r>
      <w:r>
        <w:rPr>
          <w:rFonts w:ascii="ＭＳ 明朝" w:hAnsi="ＭＳ 明朝" w:hint="eastAsia"/>
          <w:b/>
          <w:color w:val="000000"/>
          <w:sz w:val="28"/>
          <w:szCs w:val="28"/>
        </w:rPr>
        <w:t>章</w:t>
      </w:r>
      <w:r w:rsidRPr="001C6781">
        <w:rPr>
          <w:rFonts w:ascii="ＭＳ 明朝" w:hAnsi="ＭＳ 明朝" w:hint="eastAsia"/>
          <w:b/>
          <w:color w:val="000000"/>
          <w:sz w:val="28"/>
          <w:szCs w:val="28"/>
        </w:rPr>
        <w:t xml:space="preserve">　</w:t>
      </w:r>
      <w:r w:rsidRPr="001C6781">
        <w:rPr>
          <w:rFonts w:ascii="ＭＳ 明朝" w:hAnsi="ＭＳ 明朝" w:hint="eastAsia"/>
          <w:b/>
          <w:color w:val="000000"/>
          <w:sz w:val="28"/>
          <w:szCs w:val="28"/>
          <w:u w:val="single"/>
        </w:rPr>
        <w:t>教育資金運用設計</w:t>
      </w:r>
    </w:p>
    <w:p w14:paraId="4F72869E" w14:textId="77777777" w:rsidR="001C6781" w:rsidRDefault="001C6781" w:rsidP="001C6781">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５</w:t>
      </w:r>
      <w:r>
        <w:rPr>
          <w:rFonts w:ascii="ＭＳ 明朝" w:hAnsi="ＭＳ 明朝" w:hint="eastAsia"/>
          <w:b/>
          <w:color w:val="000000"/>
          <w:sz w:val="28"/>
          <w:szCs w:val="28"/>
        </w:rPr>
        <w:t xml:space="preserve">章　</w:t>
      </w:r>
      <w:r w:rsidRPr="00F924FB">
        <w:rPr>
          <w:rFonts w:ascii="ＭＳ 明朝" w:hAnsi="ＭＳ 明朝" w:hint="eastAsia"/>
          <w:b/>
          <w:color w:val="000000"/>
          <w:sz w:val="28"/>
          <w:szCs w:val="28"/>
          <w:u w:val="single"/>
        </w:rPr>
        <w:t>住宅資金計画</w:t>
      </w:r>
    </w:p>
    <w:p w14:paraId="77A32DE4" w14:textId="77777777" w:rsidR="001C6781" w:rsidRDefault="001C6781" w:rsidP="001C6781">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６</w:t>
      </w:r>
      <w:r>
        <w:rPr>
          <w:rFonts w:ascii="ＭＳ 明朝" w:hAnsi="ＭＳ 明朝" w:hint="eastAsia"/>
          <w:b/>
          <w:color w:val="000000"/>
          <w:sz w:val="28"/>
          <w:szCs w:val="28"/>
        </w:rPr>
        <w:t>章</w:t>
      </w:r>
      <w:r w:rsidRPr="001C6781">
        <w:rPr>
          <w:rFonts w:ascii="ＭＳ 明朝" w:hAnsi="ＭＳ 明朝" w:hint="eastAsia"/>
          <w:b/>
          <w:color w:val="000000"/>
          <w:sz w:val="28"/>
          <w:szCs w:val="28"/>
        </w:rPr>
        <w:t xml:space="preserve">　</w:t>
      </w:r>
      <w:r w:rsidRPr="001C6781">
        <w:rPr>
          <w:rFonts w:ascii="ＭＳ 明朝" w:hAnsi="ＭＳ 明朝" w:hint="eastAsia"/>
          <w:b/>
          <w:color w:val="000000"/>
          <w:sz w:val="28"/>
          <w:szCs w:val="28"/>
          <w:u w:val="single"/>
        </w:rPr>
        <w:t>住宅ロ－ン返済計画</w:t>
      </w:r>
    </w:p>
    <w:p w14:paraId="4A248381"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７</w:t>
      </w:r>
      <w:r>
        <w:rPr>
          <w:rFonts w:ascii="ＭＳ 明朝" w:hAnsi="ＭＳ 明朝" w:hint="eastAsia"/>
          <w:b/>
          <w:color w:val="000000"/>
          <w:sz w:val="28"/>
          <w:szCs w:val="28"/>
        </w:rPr>
        <w:t>章</w:t>
      </w:r>
      <w:r w:rsidRPr="00CD7B8E">
        <w:rPr>
          <w:rFonts w:ascii="ＭＳ 明朝" w:hAnsi="ＭＳ 明朝" w:hint="eastAsia"/>
          <w:b/>
          <w:color w:val="000000"/>
          <w:sz w:val="28"/>
          <w:szCs w:val="28"/>
        </w:rPr>
        <w:t xml:space="preserve">　</w:t>
      </w:r>
      <w:r w:rsidRPr="00CD7B8E">
        <w:rPr>
          <w:rFonts w:ascii="ＭＳ 明朝" w:hAnsi="ＭＳ 明朝" w:hint="eastAsia"/>
          <w:b/>
          <w:color w:val="000000"/>
          <w:sz w:val="28"/>
          <w:szCs w:val="28"/>
          <w:u w:val="single"/>
        </w:rPr>
        <w:t>労働者災害補償保険（労災保険）</w:t>
      </w:r>
    </w:p>
    <w:p w14:paraId="75D5D97B"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８</w:t>
      </w:r>
      <w:r>
        <w:rPr>
          <w:rFonts w:ascii="ＭＳ 明朝" w:hAnsi="ＭＳ 明朝" w:hint="eastAsia"/>
          <w:b/>
          <w:color w:val="000000"/>
          <w:sz w:val="28"/>
          <w:szCs w:val="28"/>
        </w:rPr>
        <w:t>章</w:t>
      </w:r>
      <w:r w:rsidRPr="00CD7B8E">
        <w:rPr>
          <w:rFonts w:ascii="ＭＳ 明朝" w:hAnsi="ＭＳ 明朝" w:hint="eastAsia"/>
          <w:b/>
          <w:color w:val="000000"/>
          <w:sz w:val="28"/>
          <w:szCs w:val="28"/>
        </w:rPr>
        <w:t xml:space="preserve">　</w:t>
      </w:r>
      <w:r w:rsidRPr="00CD7B8E">
        <w:rPr>
          <w:rFonts w:ascii="ＭＳ 明朝" w:hAnsi="ＭＳ 明朝" w:hint="eastAsia"/>
          <w:b/>
          <w:color w:val="000000"/>
          <w:sz w:val="28"/>
          <w:szCs w:val="28"/>
          <w:u w:val="single"/>
        </w:rPr>
        <w:t>雇用保険</w:t>
      </w:r>
    </w:p>
    <w:p w14:paraId="280539EC"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９</w:t>
      </w:r>
      <w:r>
        <w:rPr>
          <w:rFonts w:ascii="ＭＳ 明朝" w:hAnsi="ＭＳ 明朝" w:hint="eastAsia"/>
          <w:b/>
          <w:color w:val="000000"/>
          <w:sz w:val="28"/>
          <w:szCs w:val="28"/>
        </w:rPr>
        <w:t>章</w:t>
      </w:r>
      <w:r w:rsidRPr="00CD7B8E">
        <w:rPr>
          <w:rFonts w:ascii="ＭＳ 明朝" w:hAnsi="ＭＳ 明朝" w:hint="eastAsia"/>
          <w:b/>
          <w:color w:val="000000"/>
          <w:sz w:val="28"/>
          <w:szCs w:val="28"/>
        </w:rPr>
        <w:t xml:space="preserve">　</w:t>
      </w:r>
      <w:r w:rsidRPr="00CD7B8E">
        <w:rPr>
          <w:rFonts w:ascii="ＭＳ 明朝" w:hAnsi="ＭＳ 明朝" w:hint="eastAsia"/>
          <w:b/>
          <w:color w:val="000000"/>
          <w:sz w:val="28"/>
          <w:szCs w:val="28"/>
          <w:u w:val="single"/>
        </w:rPr>
        <w:t>医療保険</w:t>
      </w:r>
    </w:p>
    <w:p w14:paraId="6B8BDE7C"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１０</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sidRPr="0071448F">
        <w:rPr>
          <w:rFonts w:ascii="ＭＳ 明朝" w:hAnsi="ＭＳ 明朝" w:hint="eastAsia"/>
          <w:b/>
          <w:color w:val="000000"/>
          <w:sz w:val="28"/>
          <w:szCs w:val="28"/>
          <w:u w:val="single"/>
        </w:rPr>
        <w:t>公的介護保険</w:t>
      </w:r>
    </w:p>
    <w:p w14:paraId="6FE32D63"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１１</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sidRPr="003317C9">
        <w:rPr>
          <w:rFonts w:ascii="ＭＳ 明朝" w:hAnsi="ＭＳ 明朝" w:hint="eastAsia"/>
          <w:b/>
          <w:color w:val="000000"/>
          <w:sz w:val="28"/>
          <w:szCs w:val="28"/>
          <w:u w:val="single"/>
        </w:rPr>
        <w:t>老齢給付</w:t>
      </w:r>
    </w:p>
    <w:p w14:paraId="79510FFE"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１２</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障害給付</w:t>
      </w:r>
    </w:p>
    <w:p w14:paraId="35DF8C2B"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１３</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遺族</w:t>
      </w:r>
      <w:r w:rsidRPr="003317C9">
        <w:rPr>
          <w:rFonts w:ascii="ＭＳ 明朝" w:hAnsi="ＭＳ 明朝" w:hint="eastAsia"/>
          <w:b/>
          <w:color w:val="000000"/>
          <w:sz w:val="28"/>
          <w:szCs w:val="28"/>
          <w:u w:val="single"/>
        </w:rPr>
        <w:t>給付</w:t>
      </w:r>
    </w:p>
    <w:p w14:paraId="5C112210"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１４</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企業年金</w:t>
      </w:r>
    </w:p>
    <w:p w14:paraId="1854B4DA"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１５</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sidRPr="005800BC">
        <w:rPr>
          <w:rFonts w:ascii="ＭＳ 明朝" w:hAnsi="ＭＳ 明朝" w:hint="eastAsia"/>
          <w:b/>
          <w:color w:val="000000"/>
          <w:sz w:val="28"/>
          <w:szCs w:val="28"/>
          <w:u w:val="single"/>
        </w:rPr>
        <w:t>確定</w:t>
      </w:r>
      <w:r>
        <w:rPr>
          <w:rFonts w:ascii="ＭＳ 明朝" w:hAnsi="ＭＳ 明朝" w:hint="eastAsia"/>
          <w:b/>
          <w:color w:val="000000"/>
          <w:sz w:val="28"/>
          <w:szCs w:val="28"/>
          <w:u w:val="single"/>
        </w:rPr>
        <w:t>給付企業年金</w:t>
      </w:r>
    </w:p>
    <w:p w14:paraId="04AADE66" w14:textId="77777777" w:rsidR="000C3290" w:rsidRDefault="000C3290"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１６</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sidRPr="005800BC">
        <w:rPr>
          <w:rFonts w:ascii="ＭＳ 明朝" w:hAnsi="ＭＳ 明朝" w:hint="eastAsia"/>
          <w:b/>
          <w:color w:val="000000"/>
          <w:sz w:val="28"/>
          <w:szCs w:val="28"/>
          <w:u w:val="single"/>
        </w:rPr>
        <w:t>確定</w:t>
      </w:r>
      <w:r>
        <w:rPr>
          <w:rFonts w:ascii="ＭＳ 明朝" w:hAnsi="ＭＳ 明朝" w:hint="eastAsia"/>
          <w:b/>
          <w:color w:val="000000"/>
          <w:sz w:val="28"/>
          <w:szCs w:val="28"/>
          <w:u w:val="single"/>
        </w:rPr>
        <w:t>拠出年金</w:t>
      </w:r>
    </w:p>
    <w:p w14:paraId="2A22A24F" w14:textId="77777777" w:rsidR="000C3290" w:rsidRDefault="000C3290"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１７</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私的年金</w:t>
      </w:r>
    </w:p>
    <w:p w14:paraId="0DB96D78" w14:textId="77777777" w:rsidR="000C3290" w:rsidRDefault="000C3290"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１８</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退職一時金と年金に関する税</w:t>
      </w:r>
    </w:p>
    <w:p w14:paraId="1DA953FC" w14:textId="77777777" w:rsidR="000C3290" w:rsidRDefault="000C3290" w:rsidP="000C3290">
      <w:pPr>
        <w:widowControl/>
        <w:spacing w:line="336" w:lineRule="atLeast"/>
        <w:jc w:val="left"/>
        <w:rPr>
          <w:rFonts w:ascii="ＭＳ 明朝" w:hAnsi="ＭＳ 明朝"/>
          <w:b/>
          <w:color w:val="000000"/>
          <w:sz w:val="28"/>
          <w:szCs w:val="28"/>
          <w:u w:val="single"/>
        </w:rPr>
      </w:pPr>
      <w:r>
        <w:rPr>
          <w:rFonts w:ascii="ＭＳ 明朝" w:hAnsi="ＭＳ 明朝" w:hint="eastAsia"/>
          <w:b/>
          <w:color w:val="000000"/>
          <w:sz w:val="28"/>
          <w:szCs w:val="28"/>
        </w:rPr>
        <w:t xml:space="preserve">　 第</w:t>
      </w:r>
      <w:r w:rsidR="00443D44">
        <w:rPr>
          <w:rFonts w:ascii="ＭＳ 明朝" w:hAnsi="ＭＳ 明朝" w:hint="eastAsia"/>
          <w:b/>
          <w:color w:val="000000"/>
          <w:sz w:val="28"/>
          <w:szCs w:val="28"/>
        </w:rPr>
        <w:t>１９</w:t>
      </w:r>
      <w:r>
        <w:rPr>
          <w:rFonts w:ascii="ＭＳ 明朝" w:hAnsi="ＭＳ 明朝" w:hint="eastAsia"/>
          <w:b/>
          <w:color w:val="000000"/>
          <w:sz w:val="28"/>
          <w:szCs w:val="28"/>
        </w:rPr>
        <w:t>章</w:t>
      </w:r>
      <w:r w:rsidRPr="008178B9">
        <w:rPr>
          <w:rFonts w:ascii="ＭＳ 明朝" w:hAnsi="ＭＳ 明朝" w:hint="eastAsia"/>
          <w:b/>
          <w:color w:val="000000"/>
          <w:sz w:val="28"/>
          <w:szCs w:val="28"/>
        </w:rPr>
        <w:t xml:space="preserve">　</w:t>
      </w:r>
      <w:r w:rsidRPr="00420E86">
        <w:rPr>
          <w:rFonts w:ascii="ＭＳ 明朝" w:hAnsi="ＭＳ 明朝" w:hint="eastAsia"/>
          <w:b/>
          <w:color w:val="000000"/>
          <w:sz w:val="28"/>
          <w:szCs w:val="28"/>
          <w:u w:val="single"/>
        </w:rPr>
        <w:t>中小企業の資金調達</w:t>
      </w:r>
    </w:p>
    <w:p w14:paraId="0407B7A7" w14:textId="77777777" w:rsidR="000C3290" w:rsidRDefault="000C3290" w:rsidP="000C3290">
      <w:pPr>
        <w:widowControl/>
        <w:spacing w:line="336" w:lineRule="atLeast"/>
        <w:jc w:val="left"/>
        <w:rPr>
          <w:rFonts w:ascii="ＭＳ 明朝" w:hAnsi="ＭＳ 明朝"/>
          <w:b/>
          <w:color w:val="FF0000"/>
          <w:sz w:val="28"/>
          <w:szCs w:val="28"/>
          <w:u w:val="single"/>
        </w:rPr>
      </w:pPr>
      <w:r>
        <w:rPr>
          <w:rFonts w:ascii="ＭＳ 明朝" w:hAnsi="ＭＳ 明朝" w:hint="eastAsia"/>
          <w:b/>
          <w:color w:val="000000"/>
          <w:sz w:val="28"/>
          <w:szCs w:val="28"/>
        </w:rPr>
        <w:t xml:space="preserve">　 第</w:t>
      </w:r>
      <w:r w:rsidR="00443D44">
        <w:rPr>
          <w:rFonts w:ascii="ＭＳ 明朝" w:hAnsi="ＭＳ 明朝" w:hint="eastAsia"/>
          <w:b/>
          <w:color w:val="000000"/>
          <w:sz w:val="28"/>
          <w:szCs w:val="28"/>
        </w:rPr>
        <w:t>２０</w:t>
      </w:r>
      <w:r>
        <w:rPr>
          <w:rFonts w:ascii="ＭＳ 明朝" w:hAnsi="ＭＳ 明朝" w:hint="eastAsia"/>
          <w:b/>
          <w:color w:val="000000"/>
          <w:sz w:val="28"/>
          <w:szCs w:val="28"/>
        </w:rPr>
        <w:t>章</w:t>
      </w:r>
      <w:r w:rsidRPr="008178B9">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カ－ドと消費</w:t>
      </w:r>
      <w:r>
        <w:rPr>
          <w:rFonts w:ascii="ＭＳ 明朝" w:hAnsi="ＭＳ 明朝" w:hint="eastAsia"/>
          <w:color w:val="000000"/>
          <w:sz w:val="28"/>
          <w:szCs w:val="28"/>
          <w:u w:val="single"/>
        </w:rPr>
        <w:t xml:space="preserve">　</w:t>
      </w:r>
      <w:r>
        <w:rPr>
          <w:rFonts w:ascii="ＭＳ 明朝" w:hAnsi="ＭＳ 明朝" w:hint="eastAsia"/>
          <w:color w:val="000000"/>
          <w:sz w:val="28"/>
          <w:szCs w:val="28"/>
        </w:rPr>
        <w:t xml:space="preserve">　  </w:t>
      </w:r>
      <w:r w:rsidR="00F303AF">
        <w:rPr>
          <w:rFonts w:ascii="ＭＳ 明朝" w:hAnsi="ＭＳ 明朝" w:hint="eastAsia"/>
          <w:color w:val="000000"/>
          <w:sz w:val="28"/>
          <w:szCs w:val="28"/>
        </w:rPr>
        <w:t xml:space="preserve">　</w:t>
      </w:r>
      <w:r>
        <w:rPr>
          <w:rFonts w:ascii="ＭＳ 明朝" w:hAnsi="ＭＳ 明朝" w:hint="eastAsia"/>
          <w:color w:val="000000"/>
          <w:sz w:val="28"/>
          <w:szCs w:val="28"/>
        </w:rPr>
        <w:t xml:space="preserve"> </w:t>
      </w:r>
      <w:r w:rsidRPr="000C3290">
        <w:rPr>
          <w:rFonts w:ascii="ＭＳ 明朝" w:hAnsi="ＭＳ 明朝" w:hint="eastAsia"/>
          <w:b/>
          <w:color w:val="000000"/>
          <w:sz w:val="28"/>
          <w:szCs w:val="28"/>
        </w:rPr>
        <w:t>*</w:t>
      </w:r>
      <w:r w:rsidRPr="000C3290">
        <w:rPr>
          <w:rFonts w:ascii="ＭＳ 明朝" w:hAnsi="ＭＳ 明朝" w:hint="eastAsia"/>
          <w:b/>
          <w:color w:val="FF0000"/>
          <w:sz w:val="28"/>
          <w:szCs w:val="28"/>
          <w:u w:val="single"/>
        </w:rPr>
        <w:t>全てのペ－ジ検索は「ctrl + F</w:t>
      </w:r>
      <w:r w:rsidRPr="000C3290">
        <w:rPr>
          <w:rFonts w:ascii="ＭＳ 明朝" w:hAnsi="ＭＳ 明朝"/>
          <w:b/>
          <w:color w:val="FF0000"/>
          <w:sz w:val="28"/>
          <w:szCs w:val="28"/>
          <w:u w:val="single"/>
        </w:rPr>
        <w:t>」</w:t>
      </w:r>
    </w:p>
    <w:p w14:paraId="371D319F" w14:textId="77777777" w:rsidR="00345BB3" w:rsidRPr="00345BB3" w:rsidRDefault="00345BB3" w:rsidP="00345BB3">
      <w:pPr>
        <w:pStyle w:val="1"/>
        <w:rPr>
          <w:rFonts w:asciiTheme="minorEastAsia" w:eastAsiaTheme="minorEastAsia" w:hAnsiTheme="minorEastAsia"/>
          <w:sz w:val="20"/>
          <w:szCs w:val="20"/>
        </w:rPr>
      </w:pPr>
      <w:r w:rsidRPr="00345BB3">
        <w:rPr>
          <w:rFonts w:asciiTheme="minorEastAsia" w:eastAsiaTheme="minorEastAsia" w:hAnsiTheme="minorEastAsia" w:hint="eastAsia"/>
          <w:sz w:val="20"/>
          <w:szCs w:val="20"/>
        </w:rPr>
        <w:lastRenderedPageBreak/>
        <w:t>音声1</w:t>
      </w:r>
    </w:p>
    <w:p w14:paraId="76058430" w14:textId="77777777" w:rsidR="006A4FF5" w:rsidRPr="00C40C41" w:rsidRDefault="000C3290" w:rsidP="00766DD9">
      <w:pPr>
        <w:pStyle w:val="1"/>
        <w:rPr>
          <w:rFonts w:ascii="ＭＳ 明朝" w:eastAsia="ＭＳ 明朝" w:hAnsi="ＭＳ 明朝"/>
          <w:color w:val="0070C0"/>
          <w:sz w:val="28"/>
          <w:szCs w:val="28"/>
        </w:rPr>
      </w:pPr>
      <w:r w:rsidRPr="00C40C41">
        <w:rPr>
          <w:rFonts w:ascii="ＭＳ 明朝" w:eastAsia="ＭＳ 明朝" w:hAnsi="ＭＳ 明朝" w:hint="eastAsia"/>
          <w:color w:val="0070C0"/>
          <w:sz w:val="28"/>
          <w:szCs w:val="28"/>
        </w:rPr>
        <w:t>第</w:t>
      </w:r>
      <w:r w:rsidR="00443D44" w:rsidRPr="00C40C41">
        <w:rPr>
          <w:rFonts w:ascii="ＭＳ 明朝" w:eastAsia="ＭＳ 明朝" w:hAnsi="ＭＳ 明朝" w:hint="eastAsia"/>
          <w:color w:val="0070C0"/>
          <w:sz w:val="28"/>
          <w:szCs w:val="28"/>
        </w:rPr>
        <w:t>１</w:t>
      </w:r>
      <w:r w:rsidRPr="00C40C41">
        <w:rPr>
          <w:rFonts w:ascii="ＭＳ 明朝" w:eastAsia="ＭＳ 明朝" w:hAnsi="ＭＳ 明朝" w:hint="eastAsia"/>
          <w:color w:val="0070C0"/>
          <w:sz w:val="28"/>
          <w:szCs w:val="28"/>
        </w:rPr>
        <w:t>章</w:t>
      </w:r>
      <w:r w:rsidR="006A4FF5" w:rsidRPr="00C40C41">
        <w:rPr>
          <w:rFonts w:ascii="ＭＳ 明朝" w:eastAsia="ＭＳ 明朝" w:hAnsi="ＭＳ 明朝" w:hint="eastAsia"/>
          <w:color w:val="0070C0"/>
          <w:sz w:val="28"/>
          <w:szCs w:val="28"/>
        </w:rPr>
        <w:t xml:space="preserve">　ファイナンシャルプランナ－倫理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
        <w:gridCol w:w="10265"/>
      </w:tblGrid>
      <w:tr w:rsidR="00902379" w:rsidRPr="00902379" w14:paraId="279CE3CC" w14:textId="77777777" w:rsidTr="00902379">
        <w:tc>
          <w:tcPr>
            <w:tcW w:w="317" w:type="dxa"/>
          </w:tcPr>
          <w:p w14:paraId="4CAD2710" w14:textId="77777777" w:rsidR="00A61D8D" w:rsidRDefault="00A61D8D" w:rsidP="00902379">
            <w:pPr>
              <w:jc w:val="center"/>
              <w:rPr>
                <w:rFonts w:ascii="ＭＳ 明朝" w:hAnsi="ＭＳ 明朝"/>
                <w:b/>
                <w:sz w:val="20"/>
                <w:szCs w:val="20"/>
              </w:rPr>
            </w:pPr>
          </w:p>
          <w:p w14:paraId="29C073F2" w14:textId="77777777" w:rsidR="0087341E" w:rsidRPr="00902379" w:rsidRDefault="00443D44" w:rsidP="00902379">
            <w:pPr>
              <w:jc w:val="center"/>
              <w:rPr>
                <w:rFonts w:ascii="ＭＳ 明朝" w:hAnsi="ＭＳ 明朝"/>
                <w:b/>
                <w:sz w:val="20"/>
                <w:szCs w:val="20"/>
              </w:rPr>
            </w:pPr>
            <w:r>
              <w:rPr>
                <w:rFonts w:ascii="ＭＳ 明朝" w:hAnsi="ＭＳ 明朝" w:hint="eastAsia"/>
                <w:b/>
                <w:sz w:val="20"/>
                <w:szCs w:val="20"/>
              </w:rPr>
              <w:t>１</w:t>
            </w:r>
          </w:p>
        </w:tc>
        <w:tc>
          <w:tcPr>
            <w:tcW w:w="10365" w:type="dxa"/>
          </w:tcPr>
          <w:p w14:paraId="572CCA4D" w14:textId="77777777" w:rsidR="0087341E" w:rsidRPr="00902379" w:rsidRDefault="0087341E" w:rsidP="00902379">
            <w:pPr>
              <w:jc w:val="left"/>
              <w:rPr>
                <w:rFonts w:ascii="ＭＳ 明朝" w:hAnsi="ＭＳ 明朝"/>
                <w:b/>
                <w:sz w:val="20"/>
                <w:szCs w:val="20"/>
              </w:rPr>
            </w:pPr>
            <w:r w:rsidRPr="00902379">
              <w:rPr>
                <w:rFonts w:ascii="ＭＳ 明朝" w:hAnsi="ＭＳ 明朝" w:hint="eastAsia"/>
                <w:b/>
                <w:sz w:val="20"/>
                <w:szCs w:val="20"/>
              </w:rPr>
              <w:t>税務代理行為､税務書類の作成､税務相談は税理士固有の業務である。</w:t>
            </w:r>
          </w:p>
          <w:p w14:paraId="6C59DF6F" w14:textId="77777777" w:rsidR="0087341E" w:rsidRPr="00902379" w:rsidRDefault="0087341E" w:rsidP="00902379">
            <w:pPr>
              <w:jc w:val="left"/>
              <w:rPr>
                <w:rFonts w:ascii="ＭＳ 明朝" w:hAnsi="ＭＳ 明朝"/>
                <w:b/>
                <w:sz w:val="20"/>
                <w:szCs w:val="20"/>
              </w:rPr>
            </w:pPr>
            <w:r w:rsidRPr="00902379">
              <w:rPr>
                <w:rFonts w:ascii="ＭＳ 明朝" w:hAnsi="ＭＳ 明朝" w:hint="eastAsia"/>
                <w:b/>
                <w:sz w:val="20"/>
                <w:szCs w:val="20"/>
              </w:rPr>
              <w:t>税理士の資格を保有しないFPが業として税務相談にのることは、禁止されており､相談が有償であったか､</w:t>
            </w:r>
          </w:p>
          <w:p w14:paraId="4EDDA201" w14:textId="77777777" w:rsidR="0087341E" w:rsidRPr="00902379" w:rsidRDefault="0087341E" w:rsidP="00902379">
            <w:pPr>
              <w:jc w:val="left"/>
              <w:rPr>
                <w:rFonts w:ascii="ＭＳ 明朝" w:hAnsi="ＭＳ 明朝"/>
                <w:b/>
                <w:sz w:val="20"/>
                <w:szCs w:val="20"/>
              </w:rPr>
            </w:pPr>
            <w:r w:rsidRPr="00902379">
              <w:rPr>
                <w:rFonts w:ascii="ＭＳ 明朝" w:hAnsi="ＭＳ 明朝" w:hint="eastAsia"/>
                <w:b/>
                <w:sz w:val="20"/>
                <w:szCs w:val="20"/>
              </w:rPr>
              <w:t>無償であったかは関孫ない。税のしくみを説明することは問題ないが、</w:t>
            </w:r>
            <w:r w:rsidRPr="002B6468">
              <w:rPr>
                <w:rFonts w:ascii="ＭＳ 明朝" w:hAnsi="ＭＳ 明朝" w:hint="eastAsia"/>
                <w:b/>
                <w:color w:val="FF0000"/>
                <w:sz w:val="20"/>
                <w:szCs w:val="20"/>
                <w:u w:val="single"/>
              </w:rPr>
              <w:t>個別具体的</w:t>
            </w:r>
            <w:r w:rsidRPr="00667CA1">
              <w:rPr>
                <w:rFonts w:ascii="ＭＳ 明朝" w:hAnsi="ＭＳ 明朝" w:hint="eastAsia"/>
                <w:b/>
                <w:color w:val="000000" w:themeColor="text1"/>
                <w:sz w:val="20"/>
                <w:szCs w:val="20"/>
              </w:rPr>
              <w:t>な</w:t>
            </w:r>
            <w:r w:rsidRPr="002B6468">
              <w:rPr>
                <w:rFonts w:ascii="ＭＳ 明朝" w:hAnsi="ＭＳ 明朝" w:hint="eastAsia"/>
                <w:b/>
                <w:color w:val="FF0000"/>
                <w:sz w:val="20"/>
                <w:szCs w:val="20"/>
                <w:u w:val="single"/>
              </w:rPr>
              <w:t>税務相談は違法</w:t>
            </w:r>
            <w:r w:rsidRPr="00902379">
              <w:rPr>
                <w:rFonts w:ascii="ＭＳ 明朝" w:hAnsi="ＭＳ 明朝" w:hint="eastAsia"/>
                <w:b/>
                <w:sz w:val="20"/>
                <w:szCs w:val="20"/>
              </w:rPr>
              <w:t>である。</w:t>
            </w:r>
          </w:p>
        </w:tc>
      </w:tr>
      <w:tr w:rsidR="0087341E" w:rsidRPr="00902379" w14:paraId="76FA95E7" w14:textId="77777777" w:rsidTr="00902379">
        <w:tc>
          <w:tcPr>
            <w:tcW w:w="317" w:type="dxa"/>
            <w:vMerge w:val="restart"/>
          </w:tcPr>
          <w:p w14:paraId="48DBBE02" w14:textId="77777777" w:rsidR="0087341E" w:rsidRPr="00902379" w:rsidRDefault="0087341E" w:rsidP="00902379">
            <w:pPr>
              <w:jc w:val="center"/>
              <w:rPr>
                <w:rFonts w:ascii="ＭＳ 明朝" w:hAnsi="ＭＳ 明朝"/>
                <w:b/>
                <w:sz w:val="20"/>
                <w:szCs w:val="20"/>
              </w:rPr>
            </w:pPr>
          </w:p>
          <w:p w14:paraId="311535B5" w14:textId="77777777" w:rsidR="0087341E" w:rsidRPr="00902379" w:rsidRDefault="0087341E" w:rsidP="00902379">
            <w:pPr>
              <w:jc w:val="center"/>
              <w:rPr>
                <w:rFonts w:ascii="ＭＳ 明朝" w:hAnsi="ＭＳ 明朝"/>
                <w:b/>
                <w:sz w:val="20"/>
                <w:szCs w:val="20"/>
              </w:rPr>
            </w:pPr>
          </w:p>
          <w:p w14:paraId="15BA3893" w14:textId="77777777" w:rsidR="0087341E" w:rsidRPr="00902379" w:rsidRDefault="00443D44" w:rsidP="00902379">
            <w:pPr>
              <w:jc w:val="center"/>
              <w:rPr>
                <w:rFonts w:ascii="ＭＳ 明朝" w:hAnsi="ＭＳ 明朝"/>
                <w:b/>
                <w:sz w:val="20"/>
                <w:szCs w:val="20"/>
              </w:rPr>
            </w:pPr>
            <w:r>
              <w:rPr>
                <w:rFonts w:ascii="ＭＳ 明朝" w:hAnsi="ＭＳ 明朝" w:hint="eastAsia"/>
                <w:b/>
                <w:sz w:val="20"/>
                <w:szCs w:val="20"/>
              </w:rPr>
              <w:t>２</w:t>
            </w:r>
          </w:p>
        </w:tc>
        <w:tc>
          <w:tcPr>
            <w:tcW w:w="10365" w:type="dxa"/>
          </w:tcPr>
          <w:p w14:paraId="24190E62" w14:textId="77777777" w:rsidR="0087341E" w:rsidRPr="00C42E3D" w:rsidRDefault="0087341E" w:rsidP="0087341E">
            <w:pPr>
              <w:rPr>
                <w:rFonts w:ascii="ＭＳ 明朝" w:hAnsi="ＭＳ 明朝"/>
                <w:b/>
                <w:sz w:val="20"/>
                <w:szCs w:val="20"/>
              </w:rPr>
            </w:pPr>
            <w:r w:rsidRPr="00C42E3D">
              <w:rPr>
                <w:rFonts w:ascii="ＭＳ 明朝" w:hAnsi="ＭＳ 明朝" w:hint="eastAsia"/>
                <w:b/>
                <w:sz w:val="20"/>
                <w:szCs w:val="20"/>
              </w:rPr>
              <w:t>投資助言・代理業とは､顧客に対して投資顧問契約に基づく助言を行う業務である。</w:t>
            </w:r>
          </w:p>
          <w:p w14:paraId="70499B2B" w14:textId="77777777" w:rsidR="0087341E" w:rsidRPr="00C42E3D" w:rsidRDefault="0087341E" w:rsidP="00902379">
            <w:pPr>
              <w:jc w:val="left"/>
              <w:rPr>
                <w:rFonts w:ascii="ＭＳ 明朝" w:hAnsi="ＭＳ 明朝"/>
                <w:b/>
                <w:sz w:val="20"/>
                <w:szCs w:val="20"/>
              </w:rPr>
            </w:pPr>
            <w:r w:rsidRPr="00C42E3D">
              <w:rPr>
                <w:rFonts w:ascii="ＭＳ 明朝" w:hAnsi="ＭＳ 明朝" w:hint="eastAsia"/>
                <w:b/>
                <w:sz w:val="20"/>
                <w:szCs w:val="20"/>
              </w:rPr>
              <w:t>投資助言・代理業を営むには､内閣総理大臣の業としての登録が必要である。</w:t>
            </w:r>
          </w:p>
          <w:p w14:paraId="52D2AB18" w14:textId="77777777" w:rsidR="0087341E" w:rsidRPr="00C42E3D" w:rsidRDefault="0087341E" w:rsidP="00902379">
            <w:pPr>
              <w:jc w:val="left"/>
              <w:rPr>
                <w:rFonts w:ascii="ＭＳ 明朝" w:hAnsi="ＭＳ 明朝"/>
                <w:b/>
                <w:sz w:val="20"/>
                <w:szCs w:val="20"/>
              </w:rPr>
            </w:pPr>
            <w:r w:rsidRPr="00C42E3D">
              <w:rPr>
                <w:rFonts w:ascii="ＭＳ 明朝" w:hAnsi="ＭＳ 明朝" w:hint="eastAsia"/>
                <w:b/>
                <w:sz w:val="20"/>
                <w:szCs w:val="20"/>
              </w:rPr>
              <w:t>投資助言・代理業を営まない無登録のFPが、有価証券等のポートフォリオのプランニングを行うことは金融商品取引法に抵触する。</w:t>
            </w:r>
          </w:p>
        </w:tc>
      </w:tr>
      <w:tr w:rsidR="0087341E" w:rsidRPr="00902379" w14:paraId="56F0F727" w14:textId="77777777" w:rsidTr="00902379">
        <w:tc>
          <w:tcPr>
            <w:tcW w:w="317" w:type="dxa"/>
            <w:vMerge/>
          </w:tcPr>
          <w:p w14:paraId="0655A520" w14:textId="77777777" w:rsidR="0087341E" w:rsidRPr="00902379" w:rsidRDefault="0087341E" w:rsidP="00902379">
            <w:pPr>
              <w:jc w:val="center"/>
              <w:rPr>
                <w:rFonts w:ascii="ＭＳ 明朝" w:hAnsi="ＭＳ 明朝"/>
                <w:b/>
                <w:sz w:val="20"/>
                <w:szCs w:val="20"/>
              </w:rPr>
            </w:pPr>
          </w:p>
        </w:tc>
        <w:tc>
          <w:tcPr>
            <w:tcW w:w="10365" w:type="dxa"/>
          </w:tcPr>
          <w:p w14:paraId="1EAC66D0" w14:textId="77777777" w:rsidR="0087341E" w:rsidRPr="00C42E3D" w:rsidRDefault="0087341E" w:rsidP="00367FDE">
            <w:pPr>
              <w:rPr>
                <w:rFonts w:ascii="ＭＳ 明朝" w:hAnsi="ＭＳ 明朝"/>
                <w:b/>
                <w:sz w:val="20"/>
                <w:szCs w:val="20"/>
              </w:rPr>
            </w:pPr>
            <w:r w:rsidRPr="00C42E3D">
              <w:rPr>
                <w:rFonts w:ascii="ＭＳ 明朝" w:hAnsi="ＭＳ 明朝" w:hint="eastAsia"/>
                <w:b/>
                <w:sz w:val="20"/>
                <w:szCs w:val="20"/>
              </w:rPr>
              <w:t>ポ－トフォリオとは、</w:t>
            </w:r>
            <w:r w:rsidRPr="00C42E3D">
              <w:rPr>
                <w:b/>
                <w:sz w:val="20"/>
                <w:szCs w:val="20"/>
              </w:rPr>
              <w:t>投資対象の金融商品の組み合わせや、企業経営上の事業の組み合わせ、製品商品販売上の組み合わせなど、複数以上ある管理運営対象の固まりの全体を指す。</w:t>
            </w:r>
          </w:p>
        </w:tc>
      </w:tr>
      <w:tr w:rsidR="00902379" w:rsidRPr="00902379" w14:paraId="568DF82B" w14:textId="77777777" w:rsidTr="00902379">
        <w:tc>
          <w:tcPr>
            <w:tcW w:w="317" w:type="dxa"/>
          </w:tcPr>
          <w:p w14:paraId="754678D8" w14:textId="77777777" w:rsidR="0087341E" w:rsidRPr="00902379" w:rsidRDefault="00347D2A" w:rsidP="00347D2A">
            <w:pPr>
              <w:jc w:val="center"/>
              <w:rPr>
                <w:rFonts w:ascii="ＭＳ 明朝" w:hAnsi="ＭＳ 明朝"/>
                <w:b/>
                <w:sz w:val="20"/>
                <w:szCs w:val="20"/>
              </w:rPr>
            </w:pPr>
            <w:r>
              <w:rPr>
                <w:rFonts w:ascii="ＭＳ 明朝" w:hAnsi="ＭＳ 明朝" w:hint="eastAsia"/>
                <w:b/>
                <w:sz w:val="20"/>
                <w:szCs w:val="20"/>
              </w:rPr>
              <w:t>３</w:t>
            </w:r>
          </w:p>
        </w:tc>
        <w:tc>
          <w:tcPr>
            <w:tcW w:w="10365" w:type="dxa"/>
          </w:tcPr>
          <w:p w14:paraId="2B96E2F7" w14:textId="77777777" w:rsidR="0087341E" w:rsidRPr="00C42E3D" w:rsidRDefault="00367FDE" w:rsidP="006A4FF5">
            <w:pPr>
              <w:rPr>
                <w:rFonts w:ascii="ＭＳ 明朝" w:hAnsi="ＭＳ 明朝"/>
                <w:b/>
                <w:sz w:val="20"/>
                <w:szCs w:val="20"/>
              </w:rPr>
            </w:pPr>
            <w:r w:rsidRPr="00C42E3D">
              <w:rPr>
                <w:rFonts w:ascii="ＭＳ 明朝" w:hAnsi="ＭＳ 明朝" w:hint="eastAsia"/>
                <w:b/>
                <w:sz w:val="20"/>
                <w:szCs w:val="20"/>
              </w:rPr>
              <w:t>FPは業務を遂行するうえで｢</w:t>
            </w:r>
            <w:r w:rsidRPr="00C42E3D">
              <w:rPr>
                <w:rFonts w:ascii="ＭＳ 明朝" w:hAnsi="ＭＳ 明朝" w:hint="eastAsia"/>
                <w:b/>
                <w:color w:val="FF0000"/>
                <w:sz w:val="20"/>
                <w:szCs w:val="20"/>
                <w:u w:val="single"/>
              </w:rPr>
              <w:t>守秘義務の遵守</w:t>
            </w:r>
            <w:r w:rsidRPr="00C42E3D">
              <w:rPr>
                <w:rFonts w:ascii="ＭＳ 明朝" w:hAnsi="ＭＳ 明朝" w:hint="eastAsia"/>
                <w:b/>
                <w:sz w:val="20"/>
                <w:szCs w:val="20"/>
              </w:rPr>
              <w:t>｣が求められる。</w:t>
            </w:r>
          </w:p>
        </w:tc>
      </w:tr>
      <w:tr w:rsidR="00902379" w:rsidRPr="00902379" w14:paraId="7015A312" w14:textId="77777777" w:rsidTr="00902379">
        <w:tc>
          <w:tcPr>
            <w:tcW w:w="317" w:type="dxa"/>
          </w:tcPr>
          <w:p w14:paraId="1F766CAE" w14:textId="77777777" w:rsidR="0087341E" w:rsidRPr="00902379" w:rsidRDefault="00347D2A" w:rsidP="00347D2A">
            <w:pPr>
              <w:jc w:val="center"/>
              <w:rPr>
                <w:rFonts w:ascii="ＭＳ 明朝" w:hAnsi="ＭＳ 明朝"/>
                <w:b/>
                <w:sz w:val="20"/>
                <w:szCs w:val="20"/>
              </w:rPr>
            </w:pPr>
            <w:r>
              <w:rPr>
                <w:rFonts w:ascii="ＭＳ 明朝" w:hAnsi="ＭＳ 明朝" w:hint="eastAsia"/>
                <w:b/>
                <w:sz w:val="20"/>
                <w:szCs w:val="20"/>
              </w:rPr>
              <w:t>４</w:t>
            </w:r>
          </w:p>
        </w:tc>
        <w:tc>
          <w:tcPr>
            <w:tcW w:w="10365" w:type="dxa"/>
          </w:tcPr>
          <w:p w14:paraId="1D3407A2" w14:textId="77777777" w:rsidR="0087341E" w:rsidRPr="00902379" w:rsidRDefault="00367FDE" w:rsidP="00367FDE">
            <w:pPr>
              <w:rPr>
                <w:rFonts w:ascii="ＭＳ 明朝" w:hAnsi="ＭＳ 明朝"/>
                <w:b/>
                <w:sz w:val="20"/>
                <w:szCs w:val="20"/>
              </w:rPr>
            </w:pPr>
            <w:r w:rsidRPr="00902379">
              <w:rPr>
                <w:rFonts w:ascii="ＭＳ 明朝" w:hAnsi="ＭＳ 明朝" w:hint="eastAsia"/>
                <w:b/>
                <w:sz w:val="20"/>
                <w:szCs w:val="20"/>
              </w:rPr>
              <w:t>プランニングを行うときには、FP自身の利益を優先してはならず顧客利益を優先することが求められる。</w:t>
            </w:r>
          </w:p>
        </w:tc>
      </w:tr>
    </w:tbl>
    <w:p w14:paraId="091DE5D9" w14:textId="77777777" w:rsidR="006A4FF5" w:rsidRPr="001C6781" w:rsidRDefault="006A4FF5" w:rsidP="0073653C">
      <w:pPr>
        <w:rPr>
          <w:rFonts w:ascii="ＭＳ 明朝" w:hAnsi="ＭＳ 明朝"/>
          <w:b/>
          <w:sz w:val="20"/>
          <w:szCs w:val="20"/>
        </w:rPr>
      </w:pPr>
      <w:r w:rsidRPr="001C6781">
        <w:rPr>
          <w:rFonts w:ascii="ＭＳ 明朝" w:hAnsi="ＭＳ 明朝" w:hint="eastAsia"/>
          <w:b/>
          <w:sz w:val="20"/>
          <w:szCs w:val="20"/>
        </w:rPr>
        <w:t xml:space="preserve">　</w:t>
      </w:r>
      <w:r w:rsidR="005B5539">
        <w:rPr>
          <w:rFonts w:ascii="ＭＳ 明朝" w:hAnsi="ＭＳ 明朝" w:hint="eastAsia"/>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0130"/>
      </w:tblGrid>
      <w:tr w:rsidR="00367FDE" w:rsidRPr="00902379" w14:paraId="34BF5BA9" w14:textId="77777777" w:rsidTr="00902379">
        <w:tc>
          <w:tcPr>
            <w:tcW w:w="534" w:type="dxa"/>
          </w:tcPr>
          <w:p w14:paraId="5B07767E" w14:textId="77777777" w:rsidR="00367FDE" w:rsidRPr="00902379" w:rsidRDefault="00367FDE" w:rsidP="0073653C">
            <w:pPr>
              <w:rPr>
                <w:rFonts w:ascii="ＭＳ 明朝" w:hAnsi="ＭＳ 明朝"/>
                <w:b/>
                <w:sz w:val="20"/>
                <w:szCs w:val="20"/>
              </w:rPr>
            </w:pPr>
            <w:r w:rsidRPr="00902379">
              <w:rPr>
                <w:rFonts w:ascii="ＭＳ 明朝" w:hAnsi="ＭＳ 明朝" w:hint="eastAsia"/>
                <w:b/>
                <w:sz w:val="20"/>
                <w:szCs w:val="20"/>
              </w:rPr>
              <w:t>結論</w:t>
            </w:r>
          </w:p>
        </w:tc>
        <w:tc>
          <w:tcPr>
            <w:tcW w:w="10130" w:type="dxa"/>
          </w:tcPr>
          <w:p w14:paraId="4859B69C" w14:textId="77777777" w:rsidR="00367FDE" w:rsidRPr="00902379" w:rsidRDefault="00367FDE" w:rsidP="00367FDE">
            <w:pPr>
              <w:rPr>
                <w:rFonts w:ascii="ＭＳ 明朝" w:hAnsi="ＭＳ 明朝"/>
                <w:b/>
                <w:sz w:val="20"/>
                <w:szCs w:val="20"/>
              </w:rPr>
            </w:pPr>
            <w:r w:rsidRPr="00902379">
              <w:rPr>
                <w:rFonts w:ascii="ＭＳ 明朝" w:hAnsi="ＭＳ 明朝" w:hint="eastAsia"/>
                <w:b/>
                <w:sz w:val="20"/>
                <w:szCs w:val="20"/>
              </w:rPr>
              <w:t>ＦＰは、税理士法、弁護士法、金融商品取引法、保険業法、著作権法など、他の士業に係わる</w:t>
            </w:r>
            <w:r w:rsidRPr="00961952">
              <w:rPr>
                <w:rFonts w:ascii="ＭＳ 明朝" w:hAnsi="ＭＳ 明朝" w:hint="eastAsia"/>
                <w:b/>
                <w:color w:val="FF0000"/>
                <w:sz w:val="20"/>
                <w:szCs w:val="20"/>
                <w:u w:val="single"/>
              </w:rPr>
              <w:t>具体的</w:t>
            </w:r>
            <w:r w:rsidRPr="00902379">
              <w:rPr>
                <w:rFonts w:ascii="ＭＳ 明朝" w:hAnsi="ＭＳ 明朝" w:hint="eastAsia"/>
                <w:b/>
                <w:sz w:val="20"/>
                <w:szCs w:val="20"/>
              </w:rPr>
              <w:t>なアドバイス、手続き等はできない。</w:t>
            </w:r>
          </w:p>
        </w:tc>
      </w:tr>
    </w:tbl>
    <w:p w14:paraId="2C2C25D5" w14:textId="77777777" w:rsidR="0073653C" w:rsidRPr="001C6781" w:rsidRDefault="0073653C" w:rsidP="0073653C">
      <w:pPr>
        <w:rPr>
          <w:rFonts w:ascii="ＭＳ 明朝" w:hAnsi="ＭＳ 明朝"/>
          <w:b/>
          <w:sz w:val="20"/>
          <w:szCs w:val="20"/>
        </w:rPr>
      </w:pPr>
    </w:p>
    <w:p w14:paraId="34B42223" w14:textId="77777777" w:rsidR="0073653C" w:rsidRPr="00C40C41" w:rsidRDefault="001C6781" w:rsidP="00766DD9">
      <w:pPr>
        <w:pStyle w:val="1"/>
        <w:rPr>
          <w:rFonts w:ascii="ＭＳ 明朝" w:eastAsia="ＭＳ 明朝" w:hAnsi="ＭＳ 明朝"/>
          <w:color w:val="0070C0"/>
          <w:sz w:val="28"/>
          <w:szCs w:val="28"/>
        </w:rPr>
      </w:pPr>
      <w:r w:rsidRPr="00C40C41">
        <w:rPr>
          <w:rFonts w:ascii="ＭＳ 明朝" w:eastAsia="ＭＳ 明朝" w:hAnsi="ＭＳ 明朝" w:hint="eastAsia"/>
          <w:color w:val="0070C0"/>
          <w:sz w:val="28"/>
          <w:szCs w:val="28"/>
        </w:rPr>
        <w:t>第</w:t>
      </w:r>
      <w:r w:rsidR="00443D44" w:rsidRPr="00C40C41">
        <w:rPr>
          <w:rFonts w:ascii="ＭＳ 明朝" w:eastAsia="ＭＳ 明朝" w:hAnsi="ＭＳ 明朝" w:hint="eastAsia"/>
          <w:color w:val="0070C0"/>
          <w:sz w:val="28"/>
          <w:szCs w:val="28"/>
        </w:rPr>
        <w:t>２</w:t>
      </w:r>
      <w:r w:rsidRPr="00C40C41">
        <w:rPr>
          <w:rFonts w:ascii="ＭＳ 明朝" w:eastAsia="ＭＳ 明朝" w:hAnsi="ＭＳ 明朝" w:hint="eastAsia"/>
          <w:color w:val="0070C0"/>
          <w:sz w:val="28"/>
          <w:szCs w:val="28"/>
        </w:rPr>
        <w:t>章</w:t>
      </w:r>
      <w:r w:rsidR="00A609F3" w:rsidRPr="00C40C41">
        <w:rPr>
          <w:rFonts w:ascii="ＭＳ 明朝" w:eastAsia="ＭＳ 明朝" w:hAnsi="ＭＳ 明朝" w:hint="eastAsia"/>
          <w:color w:val="0070C0"/>
          <w:sz w:val="28"/>
          <w:szCs w:val="28"/>
        </w:rPr>
        <w:t xml:space="preserve">　</w:t>
      </w:r>
      <w:r w:rsidR="0073653C" w:rsidRPr="00C40C41">
        <w:rPr>
          <w:rFonts w:ascii="ＭＳ 明朝" w:eastAsia="ＭＳ 明朝" w:hAnsi="ＭＳ 明朝" w:hint="eastAsia"/>
          <w:color w:val="0070C0"/>
          <w:sz w:val="28"/>
          <w:szCs w:val="28"/>
        </w:rPr>
        <w:t>ライフプランニングの考え方と手法</w:t>
      </w:r>
    </w:p>
    <w:p w14:paraId="7D8E76AC" w14:textId="77777777" w:rsidR="0073653C" w:rsidRPr="001C6781" w:rsidRDefault="0073653C" w:rsidP="005B5539">
      <w:pPr>
        <w:rPr>
          <w:rFonts w:ascii="ＭＳ 明朝" w:hAnsi="ＭＳ 明朝"/>
          <w:b/>
          <w:sz w:val="20"/>
          <w:szCs w:val="20"/>
        </w:rPr>
      </w:pPr>
      <w:r w:rsidRPr="001C6781">
        <w:rPr>
          <w:rFonts w:ascii="ＭＳ 明朝" w:hAnsi="ＭＳ 明朝" w:hint="eastAsia"/>
          <w:b/>
          <w:sz w:val="20"/>
          <w:szCs w:val="20"/>
        </w:rPr>
        <w:t>ＦＰ</w:t>
      </w:r>
      <w:r w:rsidR="00443D44">
        <w:rPr>
          <w:rFonts w:ascii="ＭＳ 明朝" w:hAnsi="ＭＳ 明朝" w:hint="eastAsia"/>
          <w:b/>
          <w:sz w:val="20"/>
          <w:szCs w:val="20"/>
        </w:rPr>
        <w:t>６</w:t>
      </w:r>
      <w:r w:rsidRPr="001C6781">
        <w:rPr>
          <w:rFonts w:ascii="ＭＳ 明朝" w:hAnsi="ＭＳ 明朝" w:hint="eastAsia"/>
          <w:b/>
          <w:sz w:val="20"/>
          <w:szCs w:val="20"/>
        </w:rPr>
        <w:t>つのステップ（</w:t>
      </w:r>
      <w:r w:rsidR="00443D44">
        <w:rPr>
          <w:rFonts w:ascii="ＭＳ 明朝" w:hAnsi="ＭＳ 明朝" w:hint="eastAsia"/>
          <w:b/>
          <w:sz w:val="20"/>
          <w:szCs w:val="20"/>
        </w:rPr>
        <w:t>６</w:t>
      </w:r>
      <w:r w:rsidRPr="001C6781">
        <w:rPr>
          <w:rFonts w:ascii="ＭＳ 明朝" w:hAnsi="ＭＳ 明朝" w:hint="eastAsia"/>
          <w:b/>
          <w:sz w:val="20"/>
          <w:szCs w:val="20"/>
        </w:rPr>
        <w:t>ステップ）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8"/>
      </w:tblGrid>
      <w:tr w:rsidR="00D671D4" w:rsidRPr="00902379" w14:paraId="10D308EA" w14:textId="77777777" w:rsidTr="00D671D4">
        <w:tc>
          <w:tcPr>
            <w:tcW w:w="10598" w:type="dxa"/>
          </w:tcPr>
          <w:p w14:paraId="5D6B9C25" w14:textId="77777777" w:rsidR="00D671D4" w:rsidRPr="00902379" w:rsidRDefault="00443D44" w:rsidP="00902379">
            <w:pPr>
              <w:pStyle w:val="a3"/>
              <w:ind w:leftChars="0" w:left="0"/>
              <w:jc w:val="center"/>
              <w:rPr>
                <w:rFonts w:ascii="ＭＳ 明朝" w:hAnsi="ＭＳ 明朝"/>
                <w:b/>
                <w:color w:val="FF0000"/>
                <w:sz w:val="20"/>
                <w:szCs w:val="20"/>
                <w:u w:val="single"/>
              </w:rPr>
            </w:pPr>
            <w:r>
              <w:rPr>
                <w:rFonts w:ascii="ＭＳ 明朝" w:hAnsi="ＭＳ 明朝" w:hint="eastAsia"/>
                <w:b/>
                <w:sz w:val="20"/>
                <w:szCs w:val="20"/>
              </w:rPr>
              <w:t>１</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顧客との関係確立とその明確化</w:t>
            </w:r>
          </w:p>
          <w:p w14:paraId="0452146E" w14:textId="77777777" w:rsidR="00D671D4" w:rsidRPr="00902379" w:rsidRDefault="00D671D4" w:rsidP="00902379">
            <w:pPr>
              <w:pStyle w:val="a3"/>
              <w:ind w:leftChars="0" w:left="0" w:firstLineChars="1779" w:firstLine="3572"/>
              <w:jc w:val="left"/>
              <w:rPr>
                <w:rFonts w:ascii="ＭＳ 明朝" w:hAnsi="ＭＳ 明朝"/>
                <w:b/>
                <w:sz w:val="20"/>
                <w:szCs w:val="20"/>
              </w:rPr>
            </w:pPr>
            <w:r w:rsidRPr="00902379">
              <w:rPr>
                <w:rFonts w:ascii="ＭＳ 明朝" w:hAnsi="ＭＳ 明朝" w:hint="eastAsia"/>
                <w:b/>
                <w:sz w:val="20"/>
                <w:szCs w:val="20"/>
              </w:rPr>
              <w:t>↓</w:t>
            </w:r>
          </w:p>
          <w:p w14:paraId="5BE68365" w14:textId="77777777" w:rsidR="00D671D4" w:rsidRPr="00902379" w:rsidRDefault="00443D44" w:rsidP="00902379">
            <w:pPr>
              <w:pStyle w:val="a3"/>
              <w:ind w:leftChars="0" w:left="0"/>
              <w:jc w:val="center"/>
              <w:rPr>
                <w:rFonts w:ascii="ＭＳ 明朝" w:hAnsi="ＭＳ 明朝"/>
                <w:b/>
                <w:sz w:val="20"/>
                <w:szCs w:val="20"/>
              </w:rPr>
            </w:pPr>
            <w:r>
              <w:rPr>
                <w:rFonts w:ascii="ＭＳ 明朝" w:hAnsi="ＭＳ 明朝" w:hint="eastAsia"/>
                <w:b/>
                <w:sz w:val="20"/>
                <w:szCs w:val="20"/>
              </w:rPr>
              <w:t>２</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デ－タ－の収集と目標の明確化</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7908"/>
            </w:tblGrid>
            <w:tr w:rsidR="00D671D4" w:rsidRPr="0014227E" w14:paraId="4FABB7FA" w14:textId="77777777" w:rsidTr="00902379">
              <w:tc>
                <w:tcPr>
                  <w:tcW w:w="1826" w:type="dxa"/>
                </w:tcPr>
                <w:p w14:paraId="354BA5D0"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定量的情報</w:t>
                  </w:r>
                </w:p>
              </w:tc>
              <w:tc>
                <w:tcPr>
                  <w:tcW w:w="7908" w:type="dxa"/>
                </w:tcPr>
                <w:p w14:paraId="3224FA86"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収入・支出等、数値化できるデ－タ－</w:t>
                  </w:r>
                </w:p>
              </w:tc>
            </w:tr>
            <w:tr w:rsidR="00D671D4" w:rsidRPr="0014227E" w14:paraId="04932F16" w14:textId="77777777" w:rsidTr="00902379">
              <w:tc>
                <w:tcPr>
                  <w:tcW w:w="1826" w:type="dxa"/>
                </w:tcPr>
                <w:p w14:paraId="09BDCEBC"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定性的情報</w:t>
                  </w:r>
                </w:p>
              </w:tc>
              <w:tc>
                <w:tcPr>
                  <w:tcW w:w="7908" w:type="dxa"/>
                </w:tcPr>
                <w:p w14:paraId="51B0BEC3"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顧客の性格や</w:t>
                  </w:r>
                  <w:r>
                    <w:rPr>
                      <w:rFonts w:ascii="ＭＳ 明朝" w:hAnsi="ＭＳ 明朝" w:hint="eastAsia"/>
                      <w:b/>
                      <w:sz w:val="20"/>
                      <w:szCs w:val="20"/>
                    </w:rPr>
                    <w:t>価値観</w:t>
                  </w:r>
                  <w:r w:rsidRPr="0014227E">
                    <w:rPr>
                      <w:rFonts w:ascii="ＭＳ 明朝" w:hAnsi="ＭＳ 明朝" w:hint="eastAsia"/>
                      <w:b/>
                      <w:sz w:val="20"/>
                      <w:szCs w:val="20"/>
                    </w:rPr>
                    <w:t>など数値化できないデ－タ－</w:t>
                  </w:r>
                </w:p>
              </w:tc>
            </w:tr>
          </w:tbl>
          <w:p w14:paraId="1D821637" w14:textId="77777777" w:rsidR="00D671D4" w:rsidRPr="00902379" w:rsidRDefault="00D671D4" w:rsidP="00902379">
            <w:pPr>
              <w:pStyle w:val="a3"/>
              <w:ind w:leftChars="0" w:left="0" w:firstLineChars="1779" w:firstLine="3572"/>
              <w:jc w:val="left"/>
              <w:rPr>
                <w:rFonts w:ascii="ＭＳ 明朝" w:hAnsi="ＭＳ 明朝"/>
                <w:b/>
                <w:sz w:val="20"/>
                <w:szCs w:val="20"/>
              </w:rPr>
            </w:pPr>
            <w:r w:rsidRPr="00902379">
              <w:rPr>
                <w:rFonts w:ascii="ＭＳ 明朝" w:hAnsi="ＭＳ 明朝" w:hint="eastAsia"/>
                <w:b/>
                <w:sz w:val="20"/>
                <w:szCs w:val="20"/>
              </w:rPr>
              <w:t>↓</w:t>
            </w:r>
          </w:p>
          <w:p w14:paraId="229B10CD" w14:textId="77777777" w:rsidR="00D671D4" w:rsidRPr="00902379" w:rsidRDefault="00443D44" w:rsidP="00902379">
            <w:pPr>
              <w:pStyle w:val="a3"/>
              <w:ind w:leftChars="239" w:left="502" w:firstLineChars="991" w:firstLine="1990"/>
              <w:rPr>
                <w:rFonts w:ascii="ＭＳ 明朝" w:hAnsi="ＭＳ 明朝"/>
                <w:b/>
                <w:color w:val="FF0000"/>
                <w:sz w:val="20"/>
                <w:szCs w:val="20"/>
                <w:u w:val="single"/>
              </w:rPr>
            </w:pPr>
            <w:r>
              <w:rPr>
                <w:rFonts w:ascii="ＭＳ 明朝" w:hAnsi="ＭＳ 明朝" w:hint="eastAsia"/>
                <w:b/>
                <w:sz w:val="20"/>
                <w:szCs w:val="20"/>
              </w:rPr>
              <w:t>３</w:t>
            </w:r>
            <w:r w:rsidR="00D671D4" w:rsidRPr="00902379">
              <w:rPr>
                <w:rFonts w:ascii="ＭＳ 明朝" w:hAnsi="ＭＳ 明朝" w:hint="eastAsia"/>
                <w:b/>
                <w:sz w:val="20"/>
                <w:szCs w:val="20"/>
              </w:rPr>
              <w:t xml:space="preserve">ステップ・・・ </w:t>
            </w:r>
            <w:r w:rsidR="00D671D4" w:rsidRPr="00902379">
              <w:rPr>
                <w:rFonts w:ascii="ＭＳ 明朝" w:hAnsi="ＭＳ 明朝" w:hint="eastAsia"/>
                <w:b/>
                <w:color w:val="FF0000"/>
                <w:sz w:val="20"/>
                <w:szCs w:val="20"/>
                <w:u w:val="single"/>
              </w:rPr>
              <w:t>顧客のファイナンス状態の分析と評価</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6899"/>
            </w:tblGrid>
            <w:tr w:rsidR="00D671D4" w:rsidRPr="0014227E" w14:paraId="5DE03F6B" w14:textId="77777777" w:rsidTr="00902379">
              <w:tc>
                <w:tcPr>
                  <w:tcW w:w="2835" w:type="dxa"/>
                </w:tcPr>
                <w:p w14:paraId="31E053A0" w14:textId="77777777" w:rsidR="00D671D4" w:rsidRPr="0014227E" w:rsidRDefault="00D671D4" w:rsidP="00902379">
                  <w:pPr>
                    <w:pStyle w:val="a3"/>
                    <w:ind w:leftChars="0" w:left="0"/>
                    <w:jc w:val="center"/>
                    <w:rPr>
                      <w:rFonts w:ascii="ＭＳ 明朝" w:hAnsi="ＭＳ 明朝"/>
                      <w:b/>
                      <w:sz w:val="20"/>
                      <w:szCs w:val="20"/>
                    </w:rPr>
                  </w:pPr>
                  <w:r w:rsidRPr="0014227E">
                    <w:rPr>
                      <w:rFonts w:ascii="ＭＳ 明朝" w:hAnsi="ＭＳ 明朝" w:hint="eastAsia"/>
                      <w:b/>
                      <w:sz w:val="20"/>
                      <w:szCs w:val="20"/>
                    </w:rPr>
                    <w:t>キャッシュフロ－分析</w:t>
                  </w:r>
                </w:p>
                <w:p w14:paraId="05F50216" w14:textId="77777777" w:rsidR="00D671D4" w:rsidRPr="0014227E" w:rsidRDefault="00D671D4" w:rsidP="00902379">
                  <w:pPr>
                    <w:pStyle w:val="a3"/>
                    <w:ind w:leftChars="0" w:left="0"/>
                    <w:jc w:val="center"/>
                    <w:rPr>
                      <w:rFonts w:ascii="ＭＳ 明朝" w:hAnsi="ＭＳ 明朝"/>
                      <w:b/>
                      <w:sz w:val="18"/>
                      <w:szCs w:val="18"/>
                    </w:rPr>
                  </w:pPr>
                  <w:r w:rsidRPr="0014227E">
                    <w:rPr>
                      <w:rStyle w:val="fs1101"/>
                      <w:b/>
                      <w:color w:val="000000"/>
                      <w:sz w:val="18"/>
                      <w:szCs w:val="18"/>
                    </w:rPr>
                    <w:t>「資金の流れ」を意味する。</w:t>
                  </w:r>
                </w:p>
              </w:tc>
              <w:tc>
                <w:tcPr>
                  <w:tcW w:w="6899" w:type="dxa"/>
                </w:tcPr>
                <w:p w14:paraId="235DBB1E"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顧客の現状収支、住宅取得、老後生活プランなど数値化されたライフプランを折り込み分析</w:t>
                  </w:r>
                </w:p>
              </w:tc>
            </w:tr>
            <w:tr w:rsidR="00D671D4" w:rsidRPr="0014227E" w14:paraId="724A83EE" w14:textId="77777777" w:rsidTr="00902379">
              <w:tc>
                <w:tcPr>
                  <w:tcW w:w="2835" w:type="dxa"/>
                </w:tcPr>
                <w:p w14:paraId="7EEDDDAF" w14:textId="77777777" w:rsidR="00D671D4" w:rsidRPr="0014227E" w:rsidRDefault="00D671D4" w:rsidP="00902379">
                  <w:pPr>
                    <w:pStyle w:val="a3"/>
                    <w:ind w:leftChars="0" w:left="0"/>
                    <w:jc w:val="center"/>
                    <w:rPr>
                      <w:rFonts w:ascii="ＭＳ 明朝" w:hAnsi="ＭＳ 明朝"/>
                      <w:b/>
                      <w:sz w:val="20"/>
                      <w:szCs w:val="20"/>
                    </w:rPr>
                  </w:pPr>
                  <w:r w:rsidRPr="0014227E">
                    <w:rPr>
                      <w:rFonts w:ascii="ＭＳ 明朝" w:hAnsi="ＭＳ 明朝" w:hint="eastAsia"/>
                      <w:b/>
                      <w:sz w:val="20"/>
                      <w:szCs w:val="20"/>
                    </w:rPr>
                    <w:t>個人バランスシ－ト分析</w:t>
                  </w:r>
                </w:p>
              </w:tc>
              <w:tc>
                <w:tcPr>
                  <w:tcW w:w="6899" w:type="dxa"/>
                </w:tcPr>
                <w:p w14:paraId="065E7F69"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顧客の現状における資産内容と負債内容、そのバランス分析</w:t>
                  </w:r>
                </w:p>
              </w:tc>
            </w:tr>
            <w:tr w:rsidR="00D671D4" w:rsidRPr="0014227E" w14:paraId="1AD3A8B5" w14:textId="77777777" w:rsidTr="00902379">
              <w:tc>
                <w:tcPr>
                  <w:tcW w:w="2835" w:type="dxa"/>
                </w:tcPr>
                <w:p w14:paraId="2FB448C8" w14:textId="77777777" w:rsidR="00D671D4" w:rsidRPr="0014227E" w:rsidRDefault="00D671D4" w:rsidP="00902379">
                  <w:pPr>
                    <w:pStyle w:val="a3"/>
                    <w:ind w:leftChars="0" w:left="0"/>
                    <w:jc w:val="center"/>
                    <w:rPr>
                      <w:rFonts w:ascii="ＭＳ 明朝" w:hAnsi="ＭＳ 明朝"/>
                      <w:b/>
                      <w:sz w:val="20"/>
                      <w:szCs w:val="20"/>
                    </w:rPr>
                  </w:pPr>
                  <w:r w:rsidRPr="0014227E">
                    <w:rPr>
                      <w:rFonts w:ascii="ＭＳ 明朝" w:hAnsi="ＭＳ 明朝" w:hint="eastAsia"/>
                      <w:b/>
                      <w:sz w:val="20"/>
                      <w:szCs w:val="20"/>
                    </w:rPr>
                    <w:t>保障分析</w:t>
                  </w:r>
                </w:p>
              </w:tc>
              <w:tc>
                <w:tcPr>
                  <w:tcW w:w="6899" w:type="dxa"/>
                </w:tcPr>
                <w:p w14:paraId="3258FC4B"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パ－ソナルリスク、ファミリ－リスク、ライフデザイン（プラン）分析</w:t>
                  </w:r>
                </w:p>
              </w:tc>
            </w:tr>
            <w:tr w:rsidR="00D671D4" w:rsidRPr="0014227E" w14:paraId="1E361A3D" w14:textId="77777777" w:rsidTr="00902379">
              <w:tc>
                <w:tcPr>
                  <w:tcW w:w="2835" w:type="dxa"/>
                </w:tcPr>
                <w:p w14:paraId="44FBEAF7" w14:textId="77777777" w:rsidR="00D671D4" w:rsidRPr="0014227E" w:rsidRDefault="00D671D4" w:rsidP="00902379">
                  <w:pPr>
                    <w:pStyle w:val="a3"/>
                    <w:ind w:leftChars="0" w:left="0"/>
                    <w:jc w:val="center"/>
                    <w:rPr>
                      <w:rFonts w:ascii="ＭＳ 明朝" w:hAnsi="ＭＳ 明朝"/>
                      <w:b/>
                      <w:sz w:val="20"/>
                      <w:szCs w:val="20"/>
                    </w:rPr>
                  </w:pPr>
                  <w:r w:rsidRPr="0014227E">
                    <w:rPr>
                      <w:rFonts w:ascii="ＭＳ 明朝" w:hAnsi="ＭＳ 明朝" w:hint="eastAsia"/>
                      <w:b/>
                      <w:sz w:val="20"/>
                      <w:szCs w:val="20"/>
                    </w:rPr>
                    <w:t>税金分析</w:t>
                  </w:r>
                </w:p>
              </w:tc>
              <w:tc>
                <w:tcPr>
                  <w:tcW w:w="6899" w:type="dxa"/>
                </w:tcPr>
                <w:p w14:paraId="0F71DCF3"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節税の可能性の有無分析</w:t>
                  </w:r>
                </w:p>
              </w:tc>
            </w:tr>
          </w:tbl>
          <w:p w14:paraId="1C996656" w14:textId="77777777" w:rsidR="00D671D4" w:rsidRPr="00902379" w:rsidRDefault="00D671D4" w:rsidP="00902379">
            <w:pPr>
              <w:pStyle w:val="a3"/>
              <w:ind w:leftChars="0" w:left="0" w:firstLineChars="1779" w:firstLine="3572"/>
              <w:jc w:val="left"/>
              <w:rPr>
                <w:rFonts w:ascii="ＭＳ 明朝" w:hAnsi="ＭＳ 明朝"/>
                <w:b/>
                <w:sz w:val="20"/>
                <w:szCs w:val="20"/>
              </w:rPr>
            </w:pPr>
            <w:r w:rsidRPr="00902379">
              <w:rPr>
                <w:rFonts w:ascii="ＭＳ 明朝" w:hAnsi="ＭＳ 明朝" w:hint="eastAsia"/>
                <w:b/>
                <w:sz w:val="20"/>
                <w:szCs w:val="20"/>
              </w:rPr>
              <w:t>↓</w:t>
            </w:r>
          </w:p>
          <w:p w14:paraId="43F7B25B" w14:textId="77777777" w:rsidR="00D671D4" w:rsidRPr="00902379" w:rsidRDefault="00443D44" w:rsidP="00902379">
            <w:pPr>
              <w:pStyle w:val="a3"/>
              <w:ind w:leftChars="239" w:left="502" w:firstLineChars="1023" w:firstLine="2054"/>
              <w:rPr>
                <w:rFonts w:ascii="ＭＳ 明朝" w:hAnsi="ＭＳ 明朝"/>
                <w:b/>
                <w:sz w:val="20"/>
                <w:szCs w:val="20"/>
              </w:rPr>
            </w:pPr>
            <w:r>
              <w:rPr>
                <w:rFonts w:ascii="ＭＳ 明朝" w:hAnsi="ＭＳ 明朝" w:hint="eastAsia"/>
                <w:b/>
                <w:sz w:val="20"/>
                <w:szCs w:val="20"/>
              </w:rPr>
              <w:t>４</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プランの検討と作成・提示</w:t>
            </w:r>
          </w:p>
          <w:p w14:paraId="108220FB" w14:textId="77777777" w:rsidR="00D671D4" w:rsidRPr="00902379" w:rsidRDefault="00D671D4" w:rsidP="00902379">
            <w:pPr>
              <w:pStyle w:val="a3"/>
              <w:ind w:leftChars="0" w:left="0" w:firstLineChars="1779" w:firstLine="3572"/>
              <w:jc w:val="left"/>
              <w:rPr>
                <w:rFonts w:ascii="ＭＳ 明朝" w:hAnsi="ＭＳ 明朝"/>
                <w:b/>
                <w:sz w:val="20"/>
                <w:szCs w:val="20"/>
              </w:rPr>
            </w:pPr>
            <w:r w:rsidRPr="00902379">
              <w:rPr>
                <w:rFonts w:ascii="ＭＳ 明朝" w:hAnsi="ＭＳ 明朝" w:hint="eastAsia"/>
                <w:b/>
                <w:sz w:val="20"/>
                <w:szCs w:val="20"/>
              </w:rPr>
              <w:t>↓</w:t>
            </w:r>
          </w:p>
          <w:p w14:paraId="6B380171" w14:textId="77777777" w:rsidR="00D671D4" w:rsidRPr="00902379" w:rsidRDefault="00443D44" w:rsidP="00902379">
            <w:pPr>
              <w:pStyle w:val="a3"/>
              <w:ind w:leftChars="239" w:left="502" w:firstLineChars="1039" w:firstLine="2086"/>
              <w:rPr>
                <w:rFonts w:ascii="ＭＳ 明朝" w:hAnsi="ＭＳ 明朝"/>
                <w:b/>
                <w:color w:val="000000"/>
                <w:sz w:val="20"/>
                <w:szCs w:val="20"/>
              </w:rPr>
            </w:pPr>
            <w:r>
              <w:rPr>
                <w:rFonts w:ascii="ＭＳ 明朝" w:hAnsi="ＭＳ 明朝" w:hint="eastAsia"/>
                <w:b/>
                <w:sz w:val="20"/>
                <w:szCs w:val="20"/>
              </w:rPr>
              <w:t>５</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プランの実行援助</w:t>
            </w:r>
            <w:r w:rsidR="00D671D4" w:rsidRPr="00902379">
              <w:rPr>
                <w:rFonts w:ascii="ＭＳ 明朝" w:hAnsi="ＭＳ 明朝" w:hint="eastAsia"/>
                <w:b/>
                <w:color w:val="000000"/>
                <w:sz w:val="20"/>
                <w:szCs w:val="20"/>
              </w:rPr>
              <w:t xml:space="preserve">　</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34"/>
            </w:tblGrid>
            <w:tr w:rsidR="00D671D4" w:rsidRPr="00902379" w14:paraId="2A20EE3A" w14:textId="77777777" w:rsidTr="00902379">
              <w:tc>
                <w:tcPr>
                  <w:tcW w:w="9734" w:type="dxa"/>
                </w:tcPr>
                <w:p w14:paraId="5E9C3819" w14:textId="77777777" w:rsidR="00D671D4" w:rsidRPr="00902379" w:rsidRDefault="00D671D4" w:rsidP="00902379">
                  <w:pPr>
                    <w:pStyle w:val="a3"/>
                    <w:ind w:leftChars="0" w:left="0"/>
                    <w:jc w:val="center"/>
                    <w:rPr>
                      <w:rFonts w:ascii="ＭＳ 明朝" w:hAnsi="ＭＳ 明朝"/>
                      <w:b/>
                      <w:color w:val="000000"/>
                      <w:sz w:val="20"/>
                      <w:szCs w:val="20"/>
                    </w:rPr>
                  </w:pPr>
                  <w:r w:rsidRPr="00902379">
                    <w:rPr>
                      <w:rFonts w:ascii="ＭＳ 明朝" w:hAnsi="ＭＳ 明朝" w:hint="eastAsia"/>
                      <w:b/>
                      <w:color w:val="000000"/>
                      <w:sz w:val="20"/>
                      <w:szCs w:val="20"/>
                    </w:rPr>
                    <w:t>顧客優先主義に徹する。ＦＰに有利な商品の押しつけは、ＮＧ</w:t>
                  </w:r>
                </w:p>
              </w:tc>
            </w:tr>
          </w:tbl>
          <w:p w14:paraId="4C5FE410" w14:textId="77777777" w:rsidR="00D671D4" w:rsidRPr="00902379" w:rsidRDefault="00D671D4" w:rsidP="00902379">
            <w:pPr>
              <w:pStyle w:val="a3"/>
              <w:ind w:firstLineChars="1387" w:firstLine="2785"/>
              <w:jc w:val="left"/>
              <w:rPr>
                <w:rFonts w:ascii="ＭＳ 明朝" w:hAnsi="ＭＳ 明朝"/>
                <w:b/>
                <w:color w:val="000000"/>
                <w:sz w:val="20"/>
                <w:szCs w:val="20"/>
              </w:rPr>
            </w:pPr>
            <w:r w:rsidRPr="00902379">
              <w:rPr>
                <w:rFonts w:ascii="ＭＳ 明朝" w:hAnsi="ＭＳ 明朝" w:hint="eastAsia"/>
                <w:b/>
                <w:color w:val="000000"/>
                <w:sz w:val="20"/>
                <w:szCs w:val="20"/>
              </w:rPr>
              <w:t>↓</w:t>
            </w:r>
          </w:p>
          <w:p w14:paraId="15BD0E1C" w14:textId="77777777" w:rsidR="00D671D4" w:rsidRPr="00902379" w:rsidRDefault="00443D44" w:rsidP="00902379">
            <w:pPr>
              <w:pStyle w:val="a3"/>
              <w:ind w:firstLineChars="894" w:firstLine="1795"/>
              <w:jc w:val="left"/>
              <w:rPr>
                <w:rFonts w:ascii="ＭＳ 明朝" w:hAnsi="ＭＳ 明朝"/>
                <w:b/>
                <w:color w:val="FF0000"/>
                <w:sz w:val="20"/>
                <w:szCs w:val="20"/>
                <w:u w:val="single"/>
              </w:rPr>
            </w:pPr>
            <w:r>
              <w:rPr>
                <w:rFonts w:ascii="ＭＳ 明朝" w:hAnsi="ＭＳ 明朝" w:hint="eastAsia"/>
                <w:b/>
                <w:sz w:val="20"/>
                <w:szCs w:val="20"/>
              </w:rPr>
              <w:t>６</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プランの定期的見直し</w:t>
            </w:r>
          </w:p>
        </w:tc>
      </w:tr>
    </w:tbl>
    <w:p w14:paraId="0B09AA17" w14:textId="77777777" w:rsidR="00A609F3" w:rsidRPr="00C40C41" w:rsidRDefault="001C6781" w:rsidP="00766DD9">
      <w:pPr>
        <w:pStyle w:val="1"/>
        <w:rPr>
          <w:rFonts w:ascii="ＭＳ 明朝" w:eastAsia="ＭＳ 明朝" w:hAnsi="ＭＳ 明朝"/>
          <w:color w:val="0070C0"/>
          <w:sz w:val="28"/>
          <w:szCs w:val="28"/>
        </w:rPr>
      </w:pPr>
      <w:r w:rsidRPr="00C40C41">
        <w:rPr>
          <w:rFonts w:ascii="ＭＳ 明朝" w:eastAsia="ＭＳ 明朝" w:hAnsi="ＭＳ 明朝" w:hint="eastAsia"/>
          <w:color w:val="0070C0"/>
          <w:sz w:val="28"/>
          <w:szCs w:val="28"/>
        </w:rPr>
        <w:lastRenderedPageBreak/>
        <w:t>第</w:t>
      </w:r>
      <w:r w:rsidR="00443D44" w:rsidRPr="00C40C41">
        <w:rPr>
          <w:rFonts w:ascii="ＭＳ 明朝" w:eastAsia="ＭＳ 明朝" w:hAnsi="ＭＳ 明朝" w:hint="eastAsia"/>
          <w:color w:val="0070C0"/>
          <w:sz w:val="28"/>
          <w:szCs w:val="28"/>
        </w:rPr>
        <w:t>３</w:t>
      </w:r>
      <w:r w:rsidRPr="00C40C41">
        <w:rPr>
          <w:rFonts w:ascii="ＭＳ 明朝" w:eastAsia="ＭＳ 明朝" w:hAnsi="ＭＳ 明朝" w:hint="eastAsia"/>
          <w:color w:val="0070C0"/>
          <w:sz w:val="28"/>
          <w:szCs w:val="28"/>
        </w:rPr>
        <w:t>章</w:t>
      </w:r>
      <w:r w:rsidR="00A609F3" w:rsidRPr="00C40C41">
        <w:rPr>
          <w:rFonts w:ascii="ＭＳ 明朝" w:eastAsia="ＭＳ 明朝" w:hAnsi="ＭＳ 明朝" w:hint="eastAsia"/>
          <w:color w:val="0070C0"/>
          <w:sz w:val="28"/>
          <w:szCs w:val="28"/>
        </w:rPr>
        <w:t xml:space="preserve">　キャッシュフロ－</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
        <w:gridCol w:w="10299"/>
      </w:tblGrid>
      <w:tr w:rsidR="005D04EA" w:rsidRPr="00902379" w14:paraId="2CC87389" w14:textId="77777777" w:rsidTr="00902379">
        <w:tc>
          <w:tcPr>
            <w:tcW w:w="10716" w:type="dxa"/>
            <w:gridSpan w:val="2"/>
          </w:tcPr>
          <w:p w14:paraId="0CCEE6DC"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顧客のライフプランの達成を可能にするには、キャッシュフロ－表の作成は必要不可欠。</w:t>
            </w:r>
          </w:p>
          <w:p w14:paraId="787B49BB"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キャッシュフロ－表を作成するにあたっては、</w:t>
            </w:r>
            <w:r w:rsidRPr="00902379">
              <w:rPr>
                <w:rFonts w:ascii="ＭＳ 明朝" w:hAnsi="ＭＳ 明朝" w:hint="eastAsia"/>
                <w:b/>
                <w:color w:val="FF0000"/>
                <w:sz w:val="20"/>
                <w:szCs w:val="20"/>
                <w:u w:val="single"/>
              </w:rPr>
              <w:t>収入はなるべく少なく見積もり</w:t>
            </w:r>
            <w:r w:rsidRPr="00961952">
              <w:rPr>
                <w:rFonts w:ascii="ＭＳ 明朝" w:hAnsi="ＭＳ 明朝" w:hint="eastAsia"/>
                <w:b/>
                <w:sz w:val="20"/>
                <w:szCs w:val="20"/>
              </w:rPr>
              <w:t>(上昇率は場合によってはゼロ)、</w:t>
            </w:r>
            <w:r w:rsidRPr="00902379">
              <w:rPr>
                <w:rFonts w:ascii="ＭＳ 明朝" w:hAnsi="ＭＳ 明朝" w:hint="eastAsia"/>
                <w:b/>
                <w:color w:val="FF0000"/>
                <w:sz w:val="20"/>
                <w:szCs w:val="20"/>
                <w:u w:val="single"/>
              </w:rPr>
              <w:t>支出はなるべく多く見積もる</w:t>
            </w:r>
            <w:r w:rsidRPr="00902379">
              <w:rPr>
                <w:rFonts w:ascii="ＭＳ 明朝" w:hAnsi="ＭＳ 明朝" w:hint="eastAsia"/>
                <w:b/>
                <w:color w:val="000000"/>
                <w:sz w:val="20"/>
                <w:szCs w:val="20"/>
              </w:rPr>
              <w:t>こと(物価が下落傾向であっても上昇率を考慮する)。</w:t>
            </w:r>
          </w:p>
        </w:tc>
      </w:tr>
      <w:tr w:rsidR="005D04EA" w:rsidRPr="00902379" w14:paraId="782824E0" w14:textId="77777777" w:rsidTr="00902379">
        <w:tc>
          <w:tcPr>
            <w:tcW w:w="284" w:type="dxa"/>
          </w:tcPr>
          <w:p w14:paraId="21051820" w14:textId="77777777" w:rsidR="00CB0F46" w:rsidRDefault="00CB0F46" w:rsidP="00D645C5">
            <w:pPr>
              <w:rPr>
                <w:rFonts w:ascii="ＭＳ 明朝" w:hAnsi="ＭＳ 明朝"/>
                <w:b/>
                <w:color w:val="000000"/>
                <w:sz w:val="20"/>
                <w:szCs w:val="20"/>
              </w:rPr>
            </w:pPr>
          </w:p>
          <w:p w14:paraId="5B7B56CB" w14:textId="77777777" w:rsidR="005D04EA" w:rsidRPr="00902379" w:rsidRDefault="00443D44" w:rsidP="00D645C5">
            <w:pPr>
              <w:rPr>
                <w:rFonts w:ascii="ＭＳ 明朝" w:hAnsi="ＭＳ 明朝"/>
                <w:b/>
                <w:color w:val="000000"/>
                <w:sz w:val="20"/>
                <w:szCs w:val="20"/>
              </w:rPr>
            </w:pPr>
            <w:r>
              <w:rPr>
                <w:rFonts w:ascii="ＭＳ 明朝" w:hAnsi="ＭＳ 明朝" w:hint="eastAsia"/>
                <w:b/>
                <w:color w:val="000000"/>
                <w:sz w:val="20"/>
                <w:szCs w:val="20"/>
              </w:rPr>
              <w:t>１</w:t>
            </w:r>
          </w:p>
        </w:tc>
        <w:tc>
          <w:tcPr>
            <w:tcW w:w="10432" w:type="dxa"/>
          </w:tcPr>
          <w:p w14:paraId="25BD9B6A"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・キャッシュフロー表の作成意義</w:t>
            </w:r>
          </w:p>
          <w:p w14:paraId="75FFFA09"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現在の収支状況をもとに、将来の収支状況や貯蓄残高を予想することがきる。顧客のライフプランの達成が可能かどうかを資金面から予測したり、現状および将来のさまざまな問題点の把握が可能。</w:t>
            </w:r>
          </w:p>
        </w:tc>
      </w:tr>
      <w:tr w:rsidR="005D04EA" w:rsidRPr="00902379" w14:paraId="10862D1C" w14:textId="77777777" w:rsidTr="00902379">
        <w:tc>
          <w:tcPr>
            <w:tcW w:w="284" w:type="dxa"/>
          </w:tcPr>
          <w:p w14:paraId="371B9E16" w14:textId="77777777" w:rsidR="005D04EA" w:rsidRPr="00902379" w:rsidRDefault="00443D44" w:rsidP="00CB0F46">
            <w:pPr>
              <w:spacing w:line="480" w:lineRule="auto"/>
              <w:rPr>
                <w:rFonts w:ascii="ＭＳ 明朝" w:hAnsi="ＭＳ 明朝"/>
                <w:b/>
                <w:color w:val="000000"/>
                <w:sz w:val="20"/>
                <w:szCs w:val="20"/>
              </w:rPr>
            </w:pPr>
            <w:r>
              <w:rPr>
                <w:rFonts w:ascii="ＭＳ 明朝" w:hAnsi="ＭＳ 明朝" w:hint="eastAsia"/>
                <w:b/>
                <w:color w:val="000000"/>
                <w:sz w:val="20"/>
                <w:szCs w:val="20"/>
              </w:rPr>
              <w:t>２</w:t>
            </w:r>
          </w:p>
        </w:tc>
        <w:tc>
          <w:tcPr>
            <w:tcW w:w="10432" w:type="dxa"/>
          </w:tcPr>
          <w:p w14:paraId="398C7D72"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・キャッシュフロ</w:t>
            </w:r>
            <w:r w:rsidR="00894AC8" w:rsidRPr="00902379">
              <w:rPr>
                <w:rFonts w:ascii="ＭＳ 明朝" w:hAnsi="ＭＳ 明朝" w:hint="eastAsia"/>
                <w:b/>
                <w:color w:val="000000"/>
                <w:sz w:val="20"/>
                <w:szCs w:val="20"/>
              </w:rPr>
              <w:t>ー表の</w:t>
            </w:r>
            <w:r w:rsidR="00443D44">
              <w:rPr>
                <w:rFonts w:ascii="ＭＳ 明朝" w:hAnsi="ＭＳ 明朝" w:hint="eastAsia"/>
                <w:b/>
                <w:color w:val="000000"/>
                <w:sz w:val="20"/>
                <w:szCs w:val="20"/>
              </w:rPr>
              <w:t>４</w:t>
            </w:r>
            <w:r w:rsidRPr="00902379">
              <w:rPr>
                <w:rFonts w:ascii="ＭＳ 明朝" w:hAnsi="ＭＳ 明朝" w:hint="eastAsia"/>
                <w:b/>
                <w:color w:val="000000"/>
                <w:sz w:val="20"/>
                <w:szCs w:val="20"/>
              </w:rPr>
              <w:t>つの必須項目</w:t>
            </w:r>
          </w:p>
          <w:p w14:paraId="5DB554E1" w14:textId="77777777" w:rsidR="005D04EA" w:rsidRPr="00902379" w:rsidRDefault="00443D44" w:rsidP="005D04EA">
            <w:pPr>
              <w:rPr>
                <w:rFonts w:ascii="ＭＳ 明朝" w:hAnsi="ＭＳ 明朝"/>
                <w:b/>
                <w:color w:val="000000"/>
                <w:sz w:val="20"/>
                <w:szCs w:val="20"/>
              </w:rPr>
            </w:pPr>
            <w:r>
              <w:rPr>
                <w:rFonts w:ascii="ＭＳ 明朝" w:hAnsi="ＭＳ 明朝" w:hint="eastAsia"/>
                <w:b/>
                <w:color w:val="000000"/>
                <w:sz w:val="20"/>
                <w:szCs w:val="20"/>
              </w:rPr>
              <w:t>１</w:t>
            </w:r>
            <w:r w:rsidR="005D04EA" w:rsidRPr="00902379">
              <w:rPr>
                <w:rFonts w:ascii="ＭＳ 明朝" w:hAnsi="ＭＳ 明朝" w:hint="eastAsia"/>
                <w:b/>
                <w:color w:val="000000"/>
                <w:sz w:val="20"/>
                <w:szCs w:val="20"/>
              </w:rPr>
              <w:t xml:space="preserve">．年間収入　　</w:t>
            </w:r>
            <w:r>
              <w:rPr>
                <w:rFonts w:ascii="ＭＳ 明朝" w:hAnsi="ＭＳ 明朝" w:hint="eastAsia"/>
                <w:b/>
                <w:color w:val="000000"/>
                <w:sz w:val="20"/>
                <w:szCs w:val="20"/>
              </w:rPr>
              <w:t>２</w:t>
            </w:r>
            <w:r w:rsidR="005D04EA" w:rsidRPr="00902379">
              <w:rPr>
                <w:rFonts w:ascii="ＭＳ 明朝" w:hAnsi="ＭＳ 明朝" w:hint="eastAsia"/>
                <w:b/>
                <w:color w:val="000000"/>
                <w:sz w:val="20"/>
                <w:szCs w:val="20"/>
              </w:rPr>
              <w:t xml:space="preserve">．年間支出　　</w:t>
            </w:r>
            <w:r>
              <w:rPr>
                <w:rFonts w:ascii="ＭＳ 明朝" w:hAnsi="ＭＳ 明朝" w:hint="eastAsia"/>
                <w:b/>
                <w:color w:val="000000"/>
                <w:sz w:val="20"/>
                <w:szCs w:val="20"/>
              </w:rPr>
              <w:t>３</w:t>
            </w:r>
            <w:r w:rsidR="005D04EA" w:rsidRPr="00902379">
              <w:rPr>
                <w:rFonts w:ascii="ＭＳ 明朝" w:hAnsi="ＭＳ 明朝" w:hint="eastAsia"/>
                <w:b/>
                <w:color w:val="000000"/>
                <w:sz w:val="20"/>
                <w:szCs w:val="20"/>
              </w:rPr>
              <w:t xml:space="preserve">．年間収支　　</w:t>
            </w:r>
            <w:r>
              <w:rPr>
                <w:rFonts w:ascii="ＭＳ 明朝" w:hAnsi="ＭＳ 明朝" w:hint="eastAsia"/>
                <w:b/>
                <w:color w:val="000000"/>
                <w:sz w:val="20"/>
                <w:szCs w:val="20"/>
              </w:rPr>
              <w:t>４</w:t>
            </w:r>
            <w:r w:rsidR="005D04EA" w:rsidRPr="00902379">
              <w:rPr>
                <w:rFonts w:ascii="ＭＳ 明朝" w:hAnsi="ＭＳ 明朝" w:hint="eastAsia"/>
                <w:b/>
                <w:color w:val="000000"/>
                <w:sz w:val="20"/>
                <w:szCs w:val="20"/>
              </w:rPr>
              <w:t>．貯蓄残高</w:t>
            </w:r>
          </w:p>
        </w:tc>
      </w:tr>
      <w:tr w:rsidR="005D04EA" w:rsidRPr="00902379" w14:paraId="57CB1432" w14:textId="77777777" w:rsidTr="00902379">
        <w:tc>
          <w:tcPr>
            <w:tcW w:w="284" w:type="dxa"/>
          </w:tcPr>
          <w:p w14:paraId="067D37D5" w14:textId="77777777" w:rsidR="00CB0F46" w:rsidRDefault="00CB0F46" w:rsidP="00D645C5">
            <w:pPr>
              <w:rPr>
                <w:rFonts w:ascii="ＭＳ 明朝" w:hAnsi="ＭＳ 明朝"/>
                <w:b/>
                <w:color w:val="000000"/>
                <w:sz w:val="20"/>
                <w:szCs w:val="20"/>
              </w:rPr>
            </w:pPr>
          </w:p>
          <w:p w14:paraId="0CD3A3C0" w14:textId="77777777" w:rsidR="005D04EA" w:rsidRPr="00902379" w:rsidRDefault="00443D44" w:rsidP="00D645C5">
            <w:pPr>
              <w:rPr>
                <w:rFonts w:ascii="ＭＳ 明朝" w:hAnsi="ＭＳ 明朝"/>
                <w:b/>
                <w:color w:val="000000"/>
                <w:sz w:val="20"/>
                <w:szCs w:val="20"/>
              </w:rPr>
            </w:pPr>
            <w:r>
              <w:rPr>
                <w:rFonts w:ascii="ＭＳ 明朝" w:hAnsi="ＭＳ 明朝" w:hint="eastAsia"/>
                <w:b/>
                <w:color w:val="000000"/>
                <w:sz w:val="20"/>
                <w:szCs w:val="20"/>
              </w:rPr>
              <w:t>３</w:t>
            </w:r>
          </w:p>
        </w:tc>
        <w:tc>
          <w:tcPr>
            <w:tcW w:w="10432" w:type="dxa"/>
          </w:tcPr>
          <w:p w14:paraId="2E3DA729" w14:textId="77777777" w:rsidR="005D04EA" w:rsidRPr="00902379" w:rsidRDefault="000A6881" w:rsidP="00D645C5">
            <w:pPr>
              <w:rPr>
                <w:rFonts w:ascii="ＭＳ 明朝" w:hAnsi="ＭＳ 明朝"/>
                <w:b/>
                <w:color w:val="000000"/>
                <w:sz w:val="20"/>
                <w:szCs w:val="20"/>
              </w:rPr>
            </w:pPr>
            <w:r w:rsidRPr="00902379">
              <w:rPr>
                <w:rFonts w:ascii="ＭＳ 明朝" w:hAnsi="ＭＳ 明朝" w:hint="eastAsia"/>
                <w:b/>
                <w:color w:val="000000"/>
                <w:sz w:val="20"/>
                <w:szCs w:val="20"/>
              </w:rPr>
              <w:t>・</w:t>
            </w:r>
            <w:r w:rsidR="005D04EA" w:rsidRPr="00902379">
              <w:rPr>
                <w:rFonts w:ascii="ＭＳ 明朝" w:hAnsi="ＭＳ 明朝" w:hint="eastAsia"/>
                <w:b/>
                <w:color w:val="000000"/>
                <w:sz w:val="20"/>
                <w:szCs w:val="20"/>
              </w:rPr>
              <w:t>キャッシュフロー表の年齢表記</w:t>
            </w:r>
          </w:p>
          <w:p w14:paraId="0E42A265" w14:textId="77777777" w:rsidR="000A6881" w:rsidRPr="00902379" w:rsidRDefault="000A6881" w:rsidP="000A6881">
            <w:pPr>
              <w:rPr>
                <w:rFonts w:ascii="ＭＳ 明朝" w:hAnsi="ＭＳ 明朝"/>
                <w:b/>
                <w:color w:val="000000"/>
                <w:sz w:val="20"/>
                <w:szCs w:val="20"/>
              </w:rPr>
            </w:pPr>
            <w:r w:rsidRPr="00902379">
              <w:rPr>
                <w:rFonts w:ascii="ＭＳ 明朝" w:hAnsi="ＭＳ 明朝" w:hint="eastAsia"/>
                <w:b/>
                <w:color w:val="000000"/>
                <w:sz w:val="20"/>
                <w:szCs w:val="20"/>
              </w:rPr>
              <w:t>【税務年齢】→</w:t>
            </w:r>
            <w:r w:rsidR="00443D44">
              <w:rPr>
                <w:rFonts w:ascii="ＭＳ 明朝" w:hAnsi="ＭＳ 明朝" w:hint="eastAsia"/>
                <w:b/>
                <w:color w:val="000000"/>
                <w:sz w:val="20"/>
                <w:szCs w:val="20"/>
              </w:rPr>
              <w:t>１２</w:t>
            </w:r>
            <w:r w:rsidRPr="00902379">
              <w:rPr>
                <w:rFonts w:ascii="ＭＳ 明朝" w:hAnsi="ＭＳ 明朝" w:hint="eastAsia"/>
                <w:b/>
                <w:color w:val="000000"/>
                <w:sz w:val="20"/>
                <w:szCs w:val="20"/>
              </w:rPr>
              <w:t>月</w:t>
            </w:r>
            <w:r w:rsidR="00443D44">
              <w:rPr>
                <w:rFonts w:ascii="ＭＳ 明朝" w:hAnsi="ＭＳ 明朝" w:hint="eastAsia"/>
                <w:b/>
                <w:color w:val="000000"/>
                <w:sz w:val="20"/>
                <w:szCs w:val="20"/>
              </w:rPr>
              <w:t>３１</w:t>
            </w:r>
            <w:r w:rsidRPr="00902379">
              <w:rPr>
                <w:rFonts w:ascii="ＭＳ 明朝" w:hAnsi="ＭＳ 明朝" w:hint="eastAsia"/>
                <w:b/>
                <w:color w:val="000000"/>
                <w:sz w:val="20"/>
                <w:szCs w:val="20"/>
              </w:rPr>
              <w:t>日現在の年齢</w:t>
            </w:r>
          </w:p>
          <w:p w14:paraId="2D5CAFA5" w14:textId="77777777" w:rsidR="005D04EA" w:rsidRPr="00902379" w:rsidRDefault="000A6881" w:rsidP="000A6881">
            <w:pPr>
              <w:rPr>
                <w:rFonts w:ascii="ＭＳ 明朝" w:hAnsi="ＭＳ 明朝"/>
                <w:b/>
                <w:color w:val="000000"/>
                <w:sz w:val="20"/>
                <w:szCs w:val="20"/>
              </w:rPr>
            </w:pPr>
            <w:r w:rsidRPr="00902379">
              <w:rPr>
                <w:rFonts w:ascii="ＭＳ 明朝" w:hAnsi="ＭＳ 明朝" w:hint="eastAsia"/>
                <w:b/>
                <w:color w:val="000000"/>
                <w:sz w:val="20"/>
                <w:szCs w:val="20"/>
              </w:rPr>
              <w:t>【学年年齢】→</w:t>
            </w:r>
            <w:r w:rsidR="00443D44">
              <w:rPr>
                <w:rFonts w:ascii="ＭＳ 明朝" w:hAnsi="ＭＳ 明朝" w:hint="eastAsia"/>
                <w:b/>
                <w:color w:val="000000"/>
                <w:sz w:val="20"/>
                <w:szCs w:val="20"/>
              </w:rPr>
              <w:t>４</w:t>
            </w:r>
            <w:r w:rsidRPr="00902379">
              <w:rPr>
                <w:rFonts w:ascii="ＭＳ 明朝" w:hAnsi="ＭＳ 明朝" w:hint="eastAsia"/>
                <w:b/>
                <w:color w:val="000000"/>
                <w:sz w:val="20"/>
                <w:szCs w:val="20"/>
              </w:rPr>
              <w:t>月</w:t>
            </w:r>
            <w:r w:rsidR="00443D44">
              <w:rPr>
                <w:rFonts w:ascii="ＭＳ 明朝" w:hAnsi="ＭＳ 明朝" w:hint="eastAsia"/>
                <w:b/>
                <w:color w:val="000000"/>
                <w:sz w:val="20"/>
                <w:szCs w:val="20"/>
              </w:rPr>
              <w:t>１</w:t>
            </w:r>
            <w:r w:rsidRPr="00902379">
              <w:rPr>
                <w:rFonts w:ascii="ＭＳ 明朝" w:hAnsi="ＭＳ 明朝" w:hint="eastAsia"/>
                <w:b/>
                <w:color w:val="000000"/>
                <w:sz w:val="20"/>
                <w:szCs w:val="20"/>
              </w:rPr>
              <w:t>日現在の年齢</w:t>
            </w:r>
          </w:p>
        </w:tc>
      </w:tr>
      <w:tr w:rsidR="005D04EA" w:rsidRPr="00902379" w14:paraId="1AF8CC79" w14:textId="77777777" w:rsidTr="00902379">
        <w:tc>
          <w:tcPr>
            <w:tcW w:w="284" w:type="dxa"/>
          </w:tcPr>
          <w:p w14:paraId="24D2B867" w14:textId="77777777" w:rsidR="005D04EA" w:rsidRPr="00902379" w:rsidRDefault="00443D44" w:rsidP="00CB0F46">
            <w:pPr>
              <w:spacing w:line="480" w:lineRule="auto"/>
              <w:rPr>
                <w:rFonts w:ascii="ＭＳ 明朝" w:hAnsi="ＭＳ 明朝"/>
                <w:b/>
                <w:color w:val="000000"/>
                <w:sz w:val="20"/>
                <w:szCs w:val="20"/>
              </w:rPr>
            </w:pPr>
            <w:r>
              <w:rPr>
                <w:rFonts w:ascii="ＭＳ 明朝" w:hAnsi="ＭＳ 明朝" w:hint="eastAsia"/>
                <w:b/>
                <w:color w:val="000000"/>
                <w:sz w:val="20"/>
                <w:szCs w:val="20"/>
              </w:rPr>
              <w:t>４</w:t>
            </w:r>
          </w:p>
        </w:tc>
        <w:tc>
          <w:tcPr>
            <w:tcW w:w="10432" w:type="dxa"/>
          </w:tcPr>
          <w:p w14:paraId="42F91305" w14:textId="77777777" w:rsidR="000A6881" w:rsidRPr="00902379" w:rsidRDefault="000A6881" w:rsidP="000A6881">
            <w:pPr>
              <w:rPr>
                <w:rFonts w:ascii="ＭＳ 明朝" w:hAnsi="ＭＳ 明朝"/>
                <w:b/>
                <w:color w:val="000000"/>
                <w:sz w:val="20"/>
                <w:szCs w:val="20"/>
              </w:rPr>
            </w:pPr>
            <w:r w:rsidRPr="00902379">
              <w:rPr>
                <w:rFonts w:ascii="ＭＳ 明朝" w:hAnsi="ＭＳ 明朝" w:hint="eastAsia"/>
                <w:b/>
                <w:color w:val="000000"/>
                <w:sz w:val="20"/>
                <w:szCs w:val="20"/>
              </w:rPr>
              <w:t>・キャッシュフロー表の単位</w:t>
            </w:r>
          </w:p>
          <w:p w14:paraId="685B8B38" w14:textId="77777777" w:rsidR="005D04EA" w:rsidRPr="00902379" w:rsidRDefault="000A6881" w:rsidP="000A6881">
            <w:pPr>
              <w:rPr>
                <w:rFonts w:ascii="ＭＳ 明朝" w:hAnsi="ＭＳ 明朝"/>
                <w:b/>
                <w:color w:val="000000"/>
                <w:sz w:val="20"/>
                <w:szCs w:val="20"/>
              </w:rPr>
            </w:pPr>
            <w:r w:rsidRPr="00902379">
              <w:rPr>
                <w:rFonts w:ascii="ＭＳ 明朝" w:hAnsi="ＭＳ 明朝" w:hint="eastAsia"/>
                <w:b/>
                <w:color w:val="000000"/>
                <w:sz w:val="20"/>
                <w:szCs w:val="20"/>
              </w:rPr>
              <w:t>一般的にキャッシュフロー表の単位は｢</w:t>
            </w:r>
            <w:r w:rsidR="00443D44">
              <w:rPr>
                <w:rFonts w:ascii="ＭＳ 明朝" w:hAnsi="ＭＳ 明朝" w:hint="eastAsia"/>
                <w:b/>
                <w:color w:val="000000"/>
                <w:sz w:val="20"/>
                <w:szCs w:val="20"/>
              </w:rPr>
              <w:t>１</w:t>
            </w:r>
            <w:r w:rsidRPr="00902379">
              <w:rPr>
                <w:rFonts w:ascii="ＭＳ 明朝" w:hAnsi="ＭＳ 明朝" w:hint="eastAsia"/>
                <w:b/>
                <w:color w:val="000000"/>
                <w:sz w:val="20"/>
                <w:szCs w:val="20"/>
              </w:rPr>
              <w:t>万円単位｣である。</w:t>
            </w:r>
          </w:p>
        </w:tc>
      </w:tr>
      <w:tr w:rsidR="005D04EA" w:rsidRPr="00902379" w14:paraId="73628EE1" w14:textId="77777777" w:rsidTr="00902379">
        <w:tc>
          <w:tcPr>
            <w:tcW w:w="284" w:type="dxa"/>
          </w:tcPr>
          <w:p w14:paraId="55C8EB5D" w14:textId="77777777" w:rsidR="005D04EA" w:rsidRPr="00902379" w:rsidRDefault="00443D44" w:rsidP="00D645C5">
            <w:pPr>
              <w:rPr>
                <w:rFonts w:ascii="ＭＳ 明朝" w:hAnsi="ＭＳ 明朝"/>
                <w:b/>
                <w:color w:val="000000"/>
                <w:sz w:val="20"/>
                <w:szCs w:val="20"/>
              </w:rPr>
            </w:pPr>
            <w:r>
              <w:rPr>
                <w:rFonts w:ascii="ＭＳ 明朝" w:hAnsi="ＭＳ 明朝" w:hint="eastAsia"/>
                <w:b/>
                <w:color w:val="000000"/>
                <w:sz w:val="20"/>
                <w:szCs w:val="20"/>
              </w:rPr>
              <w:t>５</w:t>
            </w:r>
          </w:p>
        </w:tc>
        <w:tc>
          <w:tcPr>
            <w:tcW w:w="10432" w:type="dxa"/>
          </w:tcPr>
          <w:p w14:paraId="17FA2B79" w14:textId="77777777" w:rsidR="005D04EA" w:rsidRPr="00902379" w:rsidRDefault="000A6881" w:rsidP="000A6881">
            <w:pPr>
              <w:rPr>
                <w:rFonts w:ascii="ＭＳ 明朝" w:hAnsi="ＭＳ 明朝"/>
                <w:b/>
                <w:color w:val="000000"/>
                <w:sz w:val="20"/>
                <w:szCs w:val="20"/>
              </w:rPr>
            </w:pPr>
            <w:r w:rsidRPr="00902379">
              <w:rPr>
                <w:rFonts w:ascii="ＭＳ 明朝" w:hAnsi="ＭＳ 明朝" w:hint="eastAsia"/>
                <w:b/>
                <w:sz w:val="20"/>
                <w:szCs w:val="20"/>
              </w:rPr>
              <w:t>・</w:t>
            </w:r>
            <w:r w:rsidRPr="00902379">
              <w:rPr>
                <w:rFonts w:ascii="ＭＳ 明朝" w:hAnsi="ＭＳ 明朝" w:hint="eastAsia"/>
                <w:b/>
                <w:color w:val="FF0000"/>
                <w:sz w:val="20"/>
                <w:szCs w:val="20"/>
                <w:u w:val="single"/>
              </w:rPr>
              <w:t>可処分所得</w:t>
            </w:r>
            <w:r w:rsidRPr="00902379">
              <w:rPr>
                <w:rFonts w:ascii="ＭＳ 明朝" w:hAnsi="ＭＳ 明朝" w:hint="eastAsia"/>
                <w:b/>
                <w:color w:val="000000"/>
                <w:sz w:val="20"/>
                <w:szCs w:val="20"/>
              </w:rPr>
              <w:t>→　自分で自由に使えるお金のことである。</w:t>
            </w:r>
          </w:p>
        </w:tc>
      </w:tr>
      <w:tr w:rsidR="000A6881" w:rsidRPr="00902379" w14:paraId="3700EE82" w14:textId="77777777" w:rsidTr="00902379">
        <w:tc>
          <w:tcPr>
            <w:tcW w:w="10716" w:type="dxa"/>
            <w:gridSpan w:val="2"/>
          </w:tcPr>
          <w:p w14:paraId="27104A59" w14:textId="77777777" w:rsidR="000A6881" w:rsidRPr="00902379" w:rsidRDefault="000A6881" w:rsidP="00902379">
            <w:pPr>
              <w:jc w:val="center"/>
              <w:rPr>
                <w:rFonts w:ascii="ＭＳ 明朝" w:hAnsi="ＭＳ 明朝"/>
                <w:b/>
                <w:color w:val="000000"/>
                <w:sz w:val="20"/>
                <w:szCs w:val="20"/>
              </w:rPr>
            </w:pPr>
            <w:r w:rsidRPr="00902379">
              <w:rPr>
                <w:rFonts w:ascii="ＭＳ 明朝" w:hAnsi="ＭＳ 明朝" w:hint="eastAsia"/>
                <w:b/>
                <w:color w:val="FF0000"/>
                <w:sz w:val="20"/>
                <w:szCs w:val="20"/>
                <w:u w:val="single"/>
              </w:rPr>
              <w:t>給与所得者の可処分所得</w:t>
            </w:r>
            <w:r w:rsidRPr="00902379">
              <w:rPr>
                <w:rFonts w:ascii="ＭＳ 明朝" w:hAnsi="ＭＳ 明朝" w:hint="eastAsia"/>
                <w:b/>
                <w:sz w:val="20"/>
                <w:szCs w:val="20"/>
              </w:rPr>
              <w:t>（手取り収入）＝</w:t>
            </w:r>
            <w:r w:rsidRPr="00A112E2">
              <w:rPr>
                <w:rFonts w:ascii="ＭＳ 明朝" w:hAnsi="ＭＳ 明朝" w:hint="eastAsia"/>
                <w:b/>
                <w:color w:val="FF0000"/>
                <w:sz w:val="20"/>
                <w:szCs w:val="20"/>
                <w:u w:val="single"/>
              </w:rPr>
              <w:t>年収</w:t>
            </w:r>
            <w:r w:rsidRPr="00A112E2">
              <w:rPr>
                <w:rFonts w:ascii="ＭＳ 明朝" w:hAnsi="ＭＳ 明朝" w:hint="eastAsia"/>
                <w:b/>
                <w:sz w:val="20"/>
                <w:szCs w:val="20"/>
                <w:u w:val="single"/>
              </w:rPr>
              <w:t>－（</w:t>
            </w:r>
            <w:r w:rsidRPr="00A112E2">
              <w:rPr>
                <w:rFonts w:ascii="ＭＳ 明朝" w:hAnsi="ＭＳ 明朝" w:hint="eastAsia"/>
                <w:b/>
                <w:color w:val="FF0000"/>
                <w:sz w:val="20"/>
                <w:szCs w:val="20"/>
                <w:u w:val="single"/>
              </w:rPr>
              <w:t>社会保険料</w:t>
            </w:r>
            <w:r w:rsidR="00E062E3" w:rsidRPr="00A112E2">
              <w:rPr>
                <w:rFonts w:ascii="ＭＳ 明朝" w:hAnsi="ＭＳ 明朝" w:hint="eastAsia"/>
                <w:b/>
                <w:color w:val="FF0000"/>
                <w:sz w:val="20"/>
                <w:szCs w:val="20"/>
                <w:u w:val="single"/>
              </w:rPr>
              <w:t>等</w:t>
            </w:r>
            <w:r w:rsidRPr="00A112E2">
              <w:rPr>
                <w:rFonts w:ascii="ＭＳ 明朝" w:hAnsi="ＭＳ 明朝" w:hint="eastAsia"/>
                <w:b/>
                <w:sz w:val="20"/>
                <w:szCs w:val="20"/>
                <w:u w:val="single"/>
              </w:rPr>
              <w:t>＋</w:t>
            </w:r>
            <w:r w:rsidRPr="00A112E2">
              <w:rPr>
                <w:rFonts w:ascii="ＭＳ 明朝" w:hAnsi="ＭＳ 明朝" w:hint="eastAsia"/>
                <w:b/>
                <w:color w:val="FF0000"/>
                <w:sz w:val="20"/>
                <w:szCs w:val="20"/>
                <w:u w:val="single"/>
              </w:rPr>
              <w:t>所得税</w:t>
            </w:r>
            <w:r w:rsidRPr="00A112E2">
              <w:rPr>
                <w:rFonts w:ascii="ＭＳ 明朝" w:hAnsi="ＭＳ 明朝" w:hint="eastAsia"/>
                <w:b/>
                <w:sz w:val="20"/>
                <w:szCs w:val="20"/>
                <w:u w:val="single"/>
              </w:rPr>
              <w:t>＋</w:t>
            </w:r>
            <w:r w:rsidRPr="00A112E2">
              <w:rPr>
                <w:rFonts w:ascii="ＭＳ 明朝" w:hAnsi="ＭＳ 明朝" w:hint="eastAsia"/>
                <w:b/>
                <w:color w:val="FF0000"/>
                <w:sz w:val="20"/>
                <w:szCs w:val="20"/>
                <w:u w:val="single"/>
              </w:rPr>
              <w:t>住民税</w:t>
            </w:r>
            <w:r w:rsidRPr="00A112E2">
              <w:rPr>
                <w:rFonts w:ascii="ＭＳ 明朝" w:hAnsi="ＭＳ 明朝" w:hint="eastAsia"/>
                <w:b/>
                <w:sz w:val="20"/>
                <w:szCs w:val="20"/>
                <w:u w:val="single"/>
              </w:rPr>
              <w:t>）</w:t>
            </w:r>
          </w:p>
        </w:tc>
      </w:tr>
    </w:tbl>
    <w:p w14:paraId="39CAB137" w14:textId="77777777" w:rsidR="00D645C5" w:rsidRPr="001C6781" w:rsidRDefault="00D645C5" w:rsidP="00D645C5">
      <w:pPr>
        <w:ind w:left="900"/>
        <w:rPr>
          <w:rFonts w:ascii="ＭＳ 明朝" w:hAnsi="ＭＳ 明朝"/>
          <w:b/>
          <w:color w:val="000000"/>
          <w:sz w:val="20"/>
          <w:szCs w:val="20"/>
        </w:rPr>
      </w:pPr>
    </w:p>
    <w:p w14:paraId="2FFD6977" w14:textId="77777777" w:rsidR="000A6881" w:rsidRDefault="00D645C5" w:rsidP="000A6881">
      <w:pPr>
        <w:jc w:val="left"/>
        <w:rPr>
          <w:rFonts w:ascii="ＭＳ 明朝" w:hAnsi="ＭＳ 明朝"/>
          <w:b/>
          <w:color w:val="000000"/>
          <w:sz w:val="20"/>
          <w:szCs w:val="20"/>
        </w:rPr>
      </w:pPr>
      <w:r w:rsidRPr="001C6781">
        <w:rPr>
          <w:rFonts w:ascii="ＭＳ 明朝" w:hAnsi="ＭＳ 明朝" w:hint="eastAsia"/>
          <w:b/>
          <w:color w:val="000000"/>
          <w:sz w:val="20"/>
          <w:szCs w:val="20"/>
        </w:rPr>
        <w:t xml:space="preserve">　</w:t>
      </w:r>
      <w:r w:rsidR="000A6881">
        <w:rPr>
          <w:rFonts w:ascii="ＭＳ 明朝" w:hAnsi="ＭＳ 明朝" w:hint="eastAsia"/>
          <w:b/>
          <w:color w:val="000000"/>
          <w:sz w:val="20"/>
          <w:szCs w:val="20"/>
        </w:rPr>
        <w:t>※ポイント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0A6881" w:rsidRPr="00902379" w14:paraId="0FF84506" w14:textId="77777777" w:rsidTr="00902379">
        <w:tc>
          <w:tcPr>
            <w:tcW w:w="10664" w:type="dxa"/>
          </w:tcPr>
          <w:p w14:paraId="27C3D5F2" w14:textId="77777777" w:rsidR="000A6881" w:rsidRPr="00902379" w:rsidRDefault="000A6881" w:rsidP="00902379">
            <w:pPr>
              <w:jc w:val="left"/>
              <w:rPr>
                <w:rFonts w:ascii="ＭＳ 明朝" w:hAnsi="ＭＳ 明朝"/>
                <w:b/>
                <w:color w:val="000000"/>
                <w:sz w:val="20"/>
                <w:szCs w:val="20"/>
              </w:rPr>
            </w:pPr>
            <w:r w:rsidRPr="00902379">
              <w:rPr>
                <w:rFonts w:ascii="ＭＳ 明朝" w:hAnsi="ＭＳ 明朝" w:hint="eastAsia"/>
                <w:b/>
                <w:color w:val="000000"/>
                <w:sz w:val="20"/>
                <w:szCs w:val="20"/>
              </w:rPr>
              <w:t>社会保険料とは、</w:t>
            </w:r>
            <w:r w:rsidR="00F142E5">
              <w:rPr>
                <w:rFonts w:ascii="ＭＳ 明朝" w:hAnsi="ＭＳ 明朝" w:hint="eastAsia"/>
                <w:b/>
                <w:color w:val="000000"/>
                <w:sz w:val="20"/>
                <w:szCs w:val="20"/>
              </w:rPr>
              <w:t>国民健康保険料、</w:t>
            </w:r>
            <w:r w:rsidRPr="00902379">
              <w:rPr>
                <w:rFonts w:ascii="ＭＳ 明朝" w:hAnsi="ＭＳ 明朝" w:hint="eastAsia"/>
                <w:b/>
                <w:color w:val="000000"/>
                <w:sz w:val="20"/>
                <w:szCs w:val="20"/>
              </w:rPr>
              <w:t>健康保険料、国民年金保険料、厚生年金保険料等を指す。</w:t>
            </w:r>
          </w:p>
          <w:p w14:paraId="1EF364FB" w14:textId="77777777" w:rsidR="003A6E64" w:rsidRDefault="000A6881" w:rsidP="003A6E64">
            <w:pPr>
              <w:jc w:val="left"/>
              <w:rPr>
                <w:rFonts w:ascii="ＭＳ 明朝" w:hAnsi="ＭＳ 明朝"/>
                <w:b/>
                <w:color w:val="000000"/>
                <w:sz w:val="20"/>
                <w:szCs w:val="20"/>
              </w:rPr>
            </w:pPr>
            <w:r w:rsidRPr="00902379">
              <w:rPr>
                <w:rFonts w:ascii="ＭＳ 明朝" w:hAnsi="ＭＳ 明朝" w:hint="eastAsia"/>
                <w:b/>
                <w:color w:val="000000"/>
                <w:sz w:val="20"/>
                <w:szCs w:val="20"/>
              </w:rPr>
              <w:t>総報酬制の導入により、厚生年金保険料率・健康保険料率については、毎月の給与とボ－ナスの保険料率が同じになっている。尚、</w:t>
            </w:r>
            <w:r w:rsidRPr="002B4322">
              <w:rPr>
                <w:rFonts w:ascii="ＭＳ 明朝" w:hAnsi="ＭＳ 明朝" w:hint="eastAsia"/>
                <w:b/>
                <w:color w:val="FF0000"/>
                <w:sz w:val="20"/>
                <w:szCs w:val="20"/>
                <w:u w:val="single"/>
              </w:rPr>
              <w:t>全国健康保険協会</w:t>
            </w:r>
            <w:r w:rsidRPr="00902379">
              <w:rPr>
                <w:rFonts w:ascii="ＭＳ 明朝" w:hAnsi="ＭＳ 明朝" w:hint="eastAsia"/>
                <w:b/>
                <w:color w:val="000000"/>
                <w:sz w:val="20"/>
                <w:szCs w:val="20"/>
              </w:rPr>
              <w:t>管掌保険の保険料率については、現在、</w:t>
            </w:r>
            <w:r w:rsidRPr="002B4322">
              <w:rPr>
                <w:rFonts w:ascii="ＭＳ 明朝" w:hAnsi="ＭＳ 明朝" w:hint="eastAsia"/>
                <w:b/>
                <w:color w:val="FF0000"/>
                <w:sz w:val="20"/>
                <w:szCs w:val="20"/>
                <w:u w:val="single"/>
              </w:rPr>
              <w:t>都道府県別制</w:t>
            </w:r>
            <w:r w:rsidRPr="00902379">
              <w:rPr>
                <w:rFonts w:ascii="ＭＳ 明朝" w:hAnsi="ＭＳ 明朝" w:hint="eastAsia"/>
                <w:b/>
                <w:color w:val="000000"/>
                <w:sz w:val="20"/>
                <w:szCs w:val="20"/>
              </w:rPr>
              <w:t>が敷かれており、それぞれの</w:t>
            </w:r>
            <w:r w:rsidRPr="00CB0F46">
              <w:rPr>
                <w:rFonts w:ascii="ＭＳ 明朝" w:hAnsi="ＭＳ 明朝" w:hint="eastAsia"/>
                <w:b/>
                <w:color w:val="FF0000"/>
                <w:sz w:val="20"/>
                <w:szCs w:val="20"/>
                <w:u w:val="single"/>
              </w:rPr>
              <w:t>都道府県</w:t>
            </w:r>
            <w:r w:rsidRPr="00A112E2">
              <w:rPr>
                <w:rFonts w:ascii="ＭＳ 明朝" w:hAnsi="ＭＳ 明朝" w:hint="eastAsia"/>
                <w:b/>
                <w:sz w:val="20"/>
                <w:szCs w:val="20"/>
              </w:rPr>
              <w:t>で</w:t>
            </w:r>
            <w:r w:rsidRPr="00CB0F46">
              <w:rPr>
                <w:rFonts w:ascii="ＭＳ 明朝" w:hAnsi="ＭＳ 明朝" w:hint="eastAsia"/>
                <w:b/>
                <w:color w:val="FF0000"/>
                <w:sz w:val="20"/>
                <w:szCs w:val="20"/>
                <w:u w:val="single"/>
              </w:rPr>
              <w:t>保険料率</w:t>
            </w:r>
            <w:r w:rsidRPr="00A112E2">
              <w:rPr>
                <w:rFonts w:ascii="ＭＳ 明朝" w:hAnsi="ＭＳ 明朝" w:hint="eastAsia"/>
                <w:b/>
                <w:sz w:val="20"/>
                <w:szCs w:val="20"/>
              </w:rPr>
              <w:t>が</w:t>
            </w:r>
            <w:r w:rsidRPr="00CB0F46">
              <w:rPr>
                <w:rFonts w:ascii="ＭＳ 明朝" w:hAnsi="ＭＳ 明朝" w:hint="eastAsia"/>
                <w:b/>
                <w:color w:val="FF0000"/>
                <w:sz w:val="20"/>
                <w:szCs w:val="20"/>
                <w:u w:val="single"/>
              </w:rPr>
              <w:t>異なる</w:t>
            </w:r>
            <w:r w:rsidRPr="00902379">
              <w:rPr>
                <w:rFonts w:ascii="ＭＳ 明朝" w:hAnsi="ＭＳ 明朝" w:hint="eastAsia"/>
                <w:b/>
                <w:color w:val="000000"/>
                <w:sz w:val="20"/>
                <w:szCs w:val="20"/>
              </w:rPr>
              <w:t>。健康保険料の額は、毎年、</w:t>
            </w:r>
            <w:r w:rsidR="00443D44">
              <w:rPr>
                <w:rFonts w:ascii="ＭＳ 明朝" w:hAnsi="ＭＳ 明朝" w:hint="eastAsia"/>
                <w:b/>
                <w:color w:val="000000"/>
                <w:sz w:val="20"/>
                <w:szCs w:val="20"/>
              </w:rPr>
              <w:t>４</w:t>
            </w:r>
            <w:r w:rsidRPr="00902379">
              <w:rPr>
                <w:rFonts w:ascii="ＭＳ 明朝" w:hAnsi="ＭＳ 明朝" w:hint="eastAsia"/>
                <w:b/>
                <w:color w:val="000000"/>
                <w:sz w:val="20"/>
                <w:szCs w:val="20"/>
              </w:rPr>
              <w:t>月・</w:t>
            </w:r>
            <w:r w:rsidR="00443D44">
              <w:rPr>
                <w:rFonts w:ascii="ＭＳ 明朝" w:hAnsi="ＭＳ 明朝" w:hint="eastAsia"/>
                <w:b/>
                <w:color w:val="000000"/>
                <w:sz w:val="20"/>
                <w:szCs w:val="20"/>
              </w:rPr>
              <w:t>５</w:t>
            </w:r>
            <w:r w:rsidRPr="00902379">
              <w:rPr>
                <w:rFonts w:ascii="ＭＳ 明朝" w:hAnsi="ＭＳ 明朝" w:hint="eastAsia"/>
                <w:b/>
                <w:color w:val="000000"/>
                <w:sz w:val="20"/>
                <w:szCs w:val="20"/>
              </w:rPr>
              <w:t>月・</w:t>
            </w:r>
            <w:r w:rsidR="00443D44">
              <w:rPr>
                <w:rFonts w:ascii="ＭＳ 明朝" w:hAnsi="ＭＳ 明朝" w:hint="eastAsia"/>
                <w:b/>
                <w:color w:val="000000"/>
                <w:sz w:val="20"/>
                <w:szCs w:val="20"/>
              </w:rPr>
              <w:t>６</w:t>
            </w:r>
            <w:r w:rsidRPr="00902379">
              <w:rPr>
                <w:rFonts w:ascii="ＭＳ 明朝" w:hAnsi="ＭＳ 明朝" w:hint="eastAsia"/>
                <w:b/>
                <w:color w:val="000000"/>
                <w:sz w:val="20"/>
                <w:szCs w:val="20"/>
              </w:rPr>
              <w:t>月の報酬月額に基づく標準報酬月額に基づき算定される。保険料については労使折半である。</w:t>
            </w:r>
          </w:p>
          <w:p w14:paraId="7A75B045" w14:textId="0FA86498" w:rsidR="000A6881" w:rsidRPr="003A6E64" w:rsidRDefault="000A6881" w:rsidP="00F14118">
            <w:pPr>
              <w:jc w:val="left"/>
              <w:rPr>
                <w:rFonts w:ascii="ＭＳ 明朝" w:hAnsi="ＭＳ 明朝"/>
                <w:b/>
                <w:color w:val="FF0000"/>
                <w:sz w:val="20"/>
                <w:szCs w:val="20"/>
                <w:u w:val="single"/>
              </w:rPr>
            </w:pPr>
            <w:r w:rsidRPr="00902379">
              <w:rPr>
                <w:rFonts w:ascii="ＭＳ 明朝" w:hAnsi="ＭＳ 明朝" w:hint="eastAsia"/>
                <w:b/>
                <w:color w:val="000000"/>
                <w:sz w:val="20"/>
                <w:szCs w:val="20"/>
              </w:rPr>
              <w:t>尚、</w:t>
            </w:r>
            <w:r w:rsidR="007E0022">
              <w:rPr>
                <w:rFonts w:ascii="ＭＳ 明朝" w:hAnsi="ＭＳ 明朝" w:hint="eastAsia"/>
                <w:b/>
                <w:color w:val="000000"/>
                <w:sz w:val="20"/>
                <w:szCs w:val="20"/>
              </w:rPr>
              <w:t>２０２４</w:t>
            </w:r>
            <w:r w:rsidR="00BA7525" w:rsidRPr="00BC2C3B">
              <w:rPr>
                <w:rFonts w:ascii="ＭＳ 明朝" w:hAnsi="ＭＳ 明朝" w:hint="eastAsia"/>
                <w:b/>
                <w:color w:val="000000"/>
                <w:sz w:val="20"/>
                <w:szCs w:val="20"/>
              </w:rPr>
              <w:t>年度の</w:t>
            </w:r>
            <w:r w:rsidRPr="00BC2C3B">
              <w:rPr>
                <w:rFonts w:ascii="ＭＳ 明朝" w:hAnsi="ＭＳ 明朝" w:hint="eastAsia"/>
                <w:b/>
                <w:color w:val="000000"/>
                <w:sz w:val="20"/>
                <w:szCs w:val="20"/>
              </w:rPr>
              <w:t>介護保険料率</w:t>
            </w:r>
            <w:r w:rsidR="003A6E64" w:rsidRPr="00BC2C3B">
              <w:rPr>
                <w:rFonts w:ascii="ＭＳ 明朝" w:hAnsi="ＭＳ 明朝" w:hint="eastAsia"/>
                <w:b/>
                <w:sz w:val="20"/>
                <w:szCs w:val="20"/>
              </w:rPr>
              <w:t>は</w:t>
            </w:r>
            <w:r w:rsidR="00443D44" w:rsidRPr="00BC2C3B">
              <w:rPr>
                <w:rFonts w:ascii="ＭＳ 明朝" w:hAnsi="ＭＳ 明朝" w:hint="eastAsia"/>
                <w:b/>
                <w:color w:val="FF0000"/>
                <w:sz w:val="20"/>
                <w:szCs w:val="20"/>
                <w:u w:val="single"/>
              </w:rPr>
              <w:t>１</w:t>
            </w:r>
            <w:r w:rsidR="00EA4F04" w:rsidRPr="00BC2C3B">
              <w:rPr>
                <w:rFonts w:ascii="ＭＳ 明朝" w:hAnsi="ＭＳ 明朝" w:hint="eastAsia"/>
                <w:b/>
                <w:color w:val="FF0000"/>
                <w:sz w:val="20"/>
                <w:szCs w:val="20"/>
                <w:u w:val="single"/>
              </w:rPr>
              <w:t>.</w:t>
            </w:r>
            <w:r w:rsidR="00D45D51">
              <w:rPr>
                <w:rFonts w:ascii="ＭＳ 明朝" w:hAnsi="ＭＳ 明朝" w:hint="eastAsia"/>
                <w:b/>
                <w:color w:val="FF0000"/>
                <w:sz w:val="20"/>
                <w:szCs w:val="20"/>
                <w:u w:val="single"/>
              </w:rPr>
              <w:t>６０</w:t>
            </w:r>
            <w:r w:rsidR="00EA4F04" w:rsidRPr="00BC2C3B">
              <w:rPr>
                <w:rFonts w:ascii="ＭＳ 明朝" w:hAnsi="ＭＳ 明朝" w:hint="eastAsia"/>
                <w:b/>
                <w:color w:val="FF0000"/>
                <w:sz w:val="20"/>
                <w:szCs w:val="20"/>
                <w:u w:val="single"/>
              </w:rPr>
              <w:t>％</w:t>
            </w:r>
            <w:r w:rsidR="003A6E64" w:rsidRPr="00BC2C3B">
              <w:rPr>
                <w:rFonts w:ascii="ＭＳ 明朝" w:hAnsi="ＭＳ 明朝" w:hint="eastAsia"/>
                <w:b/>
                <w:color w:val="000000"/>
                <w:sz w:val="20"/>
                <w:szCs w:val="20"/>
              </w:rPr>
              <w:t>に</w:t>
            </w:r>
            <w:r w:rsidR="005405BC" w:rsidRPr="00BC2C3B">
              <w:rPr>
                <w:rFonts w:ascii="ＭＳ 明朝" w:hAnsi="ＭＳ 明朝" w:hint="eastAsia"/>
                <w:b/>
                <w:color w:val="000000"/>
                <w:sz w:val="20"/>
                <w:szCs w:val="20"/>
              </w:rPr>
              <w:t>なったが</w:t>
            </w:r>
            <w:r w:rsidR="00EA4F04" w:rsidRPr="00BC2C3B">
              <w:rPr>
                <w:rFonts w:ascii="ＭＳ 明朝" w:hAnsi="ＭＳ 明朝" w:hint="eastAsia"/>
                <w:b/>
                <w:color w:val="000000"/>
                <w:sz w:val="20"/>
                <w:szCs w:val="20"/>
              </w:rPr>
              <w:t>、</w:t>
            </w:r>
            <w:r w:rsidR="00EA4F04" w:rsidRPr="003C5456">
              <w:rPr>
                <w:rFonts w:ascii="ＭＳ 明朝" w:hAnsi="ＭＳ 明朝" w:hint="eastAsia"/>
                <w:b/>
                <w:color w:val="000000"/>
                <w:sz w:val="20"/>
                <w:szCs w:val="20"/>
              </w:rPr>
              <w:t>これは全国一律。</w:t>
            </w:r>
          </w:p>
        </w:tc>
      </w:tr>
    </w:tbl>
    <w:p w14:paraId="427CB7B1" w14:textId="77777777" w:rsidR="000A6881" w:rsidRDefault="000A6881" w:rsidP="000A6881">
      <w:pPr>
        <w:jc w:val="left"/>
        <w:rPr>
          <w:rFonts w:ascii="ＭＳ 明朝" w:hAnsi="ＭＳ 明朝"/>
          <w:b/>
          <w:color w:val="000000"/>
          <w:sz w:val="20"/>
          <w:szCs w:val="20"/>
        </w:rPr>
      </w:pPr>
    </w:p>
    <w:p w14:paraId="1036E2B7" w14:textId="0335034C" w:rsidR="00D16229" w:rsidRPr="00D16229" w:rsidRDefault="004E1A01" w:rsidP="004E1A01">
      <w:pPr>
        <w:widowControl/>
        <w:spacing w:line="336" w:lineRule="atLeast"/>
        <w:ind w:firstLineChars="600" w:firstLine="1205"/>
        <w:jc w:val="left"/>
        <w:rPr>
          <w:rFonts w:ascii="ＭＳ 明朝" w:hAnsi="ＭＳ 明朝"/>
          <w:b/>
          <w:sz w:val="20"/>
          <w:szCs w:val="20"/>
        </w:rPr>
      </w:pPr>
      <w:r>
        <w:rPr>
          <w:rFonts w:ascii="ＭＳ 明朝" w:hAnsi="ＭＳ 明朝" w:hint="eastAsia"/>
          <w:b/>
          <w:sz w:val="20"/>
          <w:szCs w:val="20"/>
        </w:rPr>
        <w:t>＊＊＊＊＊＊＊＊＊＊＊＊＊＊＊　サンプル　＊＊＊＊＊＊＊＊＊＊＊＊＊＊＊＊＊＊</w:t>
      </w:r>
    </w:p>
    <w:sectPr w:rsidR="00D16229" w:rsidRPr="00D16229" w:rsidSect="006A4FF5">
      <w:foot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A73ED" w14:textId="77777777" w:rsidR="00CF4D18" w:rsidRDefault="00CF4D18" w:rsidP="00F924FB">
      <w:r>
        <w:separator/>
      </w:r>
    </w:p>
  </w:endnote>
  <w:endnote w:type="continuationSeparator" w:id="0">
    <w:p w14:paraId="157A933C" w14:textId="77777777" w:rsidR="00CF4D18" w:rsidRDefault="00CF4D18" w:rsidP="00F92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877DA" w14:textId="77777777" w:rsidR="004D66CA" w:rsidRDefault="004D66CA">
    <w:pPr>
      <w:pStyle w:val="aa"/>
      <w:jc w:val="right"/>
    </w:pPr>
    <w:r>
      <w:fldChar w:fldCharType="begin"/>
    </w:r>
    <w:r>
      <w:instrText xml:space="preserve"> PAGE   \* MERGEFORMAT </w:instrText>
    </w:r>
    <w:r>
      <w:fldChar w:fldCharType="separate"/>
    </w:r>
    <w:r w:rsidRPr="00A722BE">
      <w:rPr>
        <w:noProof/>
        <w:lang w:val="ja-JP"/>
      </w:rPr>
      <w:t>35</w:t>
    </w:r>
    <w:r>
      <w:fldChar w:fldCharType="end"/>
    </w:r>
  </w:p>
  <w:p w14:paraId="06BAB6E6" w14:textId="77777777" w:rsidR="004D66CA" w:rsidRPr="00F924FB" w:rsidRDefault="004D66CA">
    <w:pPr>
      <w:pStyle w:val="aa"/>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88E01" w14:textId="77777777" w:rsidR="00CF4D18" w:rsidRDefault="00CF4D18" w:rsidP="00F924FB">
      <w:r>
        <w:separator/>
      </w:r>
    </w:p>
  </w:footnote>
  <w:footnote w:type="continuationSeparator" w:id="0">
    <w:p w14:paraId="758C3ED4" w14:textId="77777777" w:rsidR="00CF4D18" w:rsidRDefault="00CF4D18" w:rsidP="00F92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B35"/>
    <w:multiLevelType w:val="hybridMultilevel"/>
    <w:tmpl w:val="9C947046"/>
    <w:lvl w:ilvl="0" w:tplc="820EC1F0">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070A4A34"/>
    <w:multiLevelType w:val="hybridMultilevel"/>
    <w:tmpl w:val="F0405F92"/>
    <w:lvl w:ilvl="0" w:tplc="BFFCD8AC">
      <w:start w:val="1"/>
      <w:numFmt w:val="decimalEnclosedCircle"/>
      <w:lvlText w:val="%1"/>
      <w:lvlJc w:val="left"/>
      <w:pPr>
        <w:ind w:left="1034" w:hanging="360"/>
      </w:pPr>
      <w:rPr>
        <w:rFonts w:hint="default"/>
      </w:rPr>
    </w:lvl>
    <w:lvl w:ilvl="1" w:tplc="04090017" w:tentative="1">
      <w:start w:val="1"/>
      <w:numFmt w:val="aiueoFullWidth"/>
      <w:lvlText w:val="(%2)"/>
      <w:lvlJc w:val="left"/>
      <w:pPr>
        <w:ind w:left="1514" w:hanging="420"/>
      </w:pPr>
    </w:lvl>
    <w:lvl w:ilvl="2" w:tplc="04090011" w:tentative="1">
      <w:start w:val="1"/>
      <w:numFmt w:val="decimalEnclosedCircle"/>
      <w:lvlText w:val="%3"/>
      <w:lvlJc w:val="left"/>
      <w:pPr>
        <w:ind w:left="1934" w:hanging="420"/>
      </w:pPr>
    </w:lvl>
    <w:lvl w:ilvl="3" w:tplc="0409000F" w:tentative="1">
      <w:start w:val="1"/>
      <w:numFmt w:val="decimal"/>
      <w:lvlText w:val="%4."/>
      <w:lvlJc w:val="left"/>
      <w:pPr>
        <w:ind w:left="2354" w:hanging="420"/>
      </w:pPr>
    </w:lvl>
    <w:lvl w:ilvl="4" w:tplc="04090017" w:tentative="1">
      <w:start w:val="1"/>
      <w:numFmt w:val="aiueoFullWidth"/>
      <w:lvlText w:val="(%5)"/>
      <w:lvlJc w:val="left"/>
      <w:pPr>
        <w:ind w:left="2774" w:hanging="420"/>
      </w:pPr>
    </w:lvl>
    <w:lvl w:ilvl="5" w:tplc="04090011" w:tentative="1">
      <w:start w:val="1"/>
      <w:numFmt w:val="decimalEnclosedCircle"/>
      <w:lvlText w:val="%6"/>
      <w:lvlJc w:val="left"/>
      <w:pPr>
        <w:ind w:left="3194" w:hanging="420"/>
      </w:pPr>
    </w:lvl>
    <w:lvl w:ilvl="6" w:tplc="0409000F" w:tentative="1">
      <w:start w:val="1"/>
      <w:numFmt w:val="decimal"/>
      <w:lvlText w:val="%7."/>
      <w:lvlJc w:val="left"/>
      <w:pPr>
        <w:ind w:left="3614" w:hanging="420"/>
      </w:pPr>
    </w:lvl>
    <w:lvl w:ilvl="7" w:tplc="04090017" w:tentative="1">
      <w:start w:val="1"/>
      <w:numFmt w:val="aiueoFullWidth"/>
      <w:lvlText w:val="(%8)"/>
      <w:lvlJc w:val="left"/>
      <w:pPr>
        <w:ind w:left="4034" w:hanging="420"/>
      </w:pPr>
    </w:lvl>
    <w:lvl w:ilvl="8" w:tplc="04090011" w:tentative="1">
      <w:start w:val="1"/>
      <w:numFmt w:val="decimalEnclosedCircle"/>
      <w:lvlText w:val="%9"/>
      <w:lvlJc w:val="left"/>
      <w:pPr>
        <w:ind w:left="4454" w:hanging="420"/>
      </w:pPr>
    </w:lvl>
  </w:abstractNum>
  <w:abstractNum w:abstractNumId="2" w15:restartNumberingAfterBreak="0">
    <w:nsid w:val="07D4716B"/>
    <w:multiLevelType w:val="hybridMultilevel"/>
    <w:tmpl w:val="EDCE9F20"/>
    <w:lvl w:ilvl="0" w:tplc="084A77F6">
      <w:start w:val="1"/>
      <w:numFmt w:val="decimalFullWidth"/>
      <w:lvlText w:val="第%1章"/>
      <w:lvlJc w:val="left"/>
      <w:pPr>
        <w:ind w:left="1326" w:hanging="900"/>
      </w:pPr>
      <w:rPr>
        <w:rFonts w:hint="default"/>
        <w:b/>
        <w:sz w:val="28"/>
        <w:szCs w:val="28"/>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10596632"/>
    <w:multiLevelType w:val="multilevel"/>
    <w:tmpl w:val="9F6C8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B93B64"/>
    <w:multiLevelType w:val="multilevel"/>
    <w:tmpl w:val="1D56E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211DA"/>
    <w:multiLevelType w:val="multilevel"/>
    <w:tmpl w:val="34C28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E71D2E"/>
    <w:multiLevelType w:val="hybridMultilevel"/>
    <w:tmpl w:val="4CBE7492"/>
    <w:lvl w:ilvl="0" w:tplc="6F9665A0">
      <w:start w:val="1"/>
      <w:numFmt w:val="decimalEnclosedCircle"/>
      <w:lvlText w:val="%1"/>
      <w:lvlJc w:val="left"/>
      <w:pPr>
        <w:ind w:left="502" w:hanging="360"/>
      </w:pPr>
      <w:rPr>
        <w:rFonts w:ascii="ＭＳ 明朝" w:eastAsia="ＭＳ 明朝" w:hAnsi="ＭＳ 明朝" w:cs="Times New Roman"/>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1A2E0133"/>
    <w:multiLevelType w:val="multilevel"/>
    <w:tmpl w:val="E15AEEC0"/>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8C25DF"/>
    <w:multiLevelType w:val="hybridMultilevel"/>
    <w:tmpl w:val="9ECA2478"/>
    <w:lvl w:ilvl="0" w:tplc="BD6211BC">
      <w:start w:val="1"/>
      <w:numFmt w:val="decimal"/>
      <w:lvlText w:val="%1"/>
      <w:lvlJc w:val="left"/>
      <w:pPr>
        <w:ind w:left="1230" w:hanging="39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23577C4A"/>
    <w:multiLevelType w:val="multilevel"/>
    <w:tmpl w:val="0880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6D0CA7"/>
    <w:multiLevelType w:val="hybridMultilevel"/>
    <w:tmpl w:val="E8EC55B0"/>
    <w:lvl w:ilvl="0" w:tplc="4EBE5EEC">
      <w:start w:val="1"/>
      <w:numFmt w:val="decimalFullWidth"/>
      <w:lvlText w:val="第%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B652E8"/>
    <w:multiLevelType w:val="hybridMultilevel"/>
    <w:tmpl w:val="BE7412F0"/>
    <w:lvl w:ilvl="0" w:tplc="18D40122">
      <w:start w:val="6"/>
      <w:numFmt w:val="bullet"/>
      <w:lvlText w:val="＊"/>
      <w:lvlJc w:val="left"/>
      <w:pPr>
        <w:ind w:left="1069" w:hanging="360"/>
      </w:pPr>
      <w:rPr>
        <w:rFonts w:ascii="ＭＳ 明朝" w:eastAsia="ＭＳ 明朝" w:hAnsi="ＭＳ 明朝" w:cs="Times New Roman" w:hint="eastAsia"/>
      </w:rPr>
    </w:lvl>
    <w:lvl w:ilvl="1" w:tplc="0409000B" w:tentative="1">
      <w:start w:val="1"/>
      <w:numFmt w:val="bullet"/>
      <w:lvlText w:val=""/>
      <w:lvlJc w:val="left"/>
      <w:pPr>
        <w:ind w:left="1635" w:hanging="420"/>
      </w:pPr>
      <w:rPr>
        <w:rFonts w:ascii="Wingdings" w:hAnsi="Wingdings" w:hint="default"/>
      </w:rPr>
    </w:lvl>
    <w:lvl w:ilvl="2" w:tplc="0409000D" w:tentative="1">
      <w:start w:val="1"/>
      <w:numFmt w:val="bullet"/>
      <w:lvlText w:val=""/>
      <w:lvlJc w:val="left"/>
      <w:pPr>
        <w:ind w:left="2055" w:hanging="420"/>
      </w:pPr>
      <w:rPr>
        <w:rFonts w:ascii="Wingdings" w:hAnsi="Wingdings" w:hint="default"/>
      </w:rPr>
    </w:lvl>
    <w:lvl w:ilvl="3" w:tplc="04090001" w:tentative="1">
      <w:start w:val="1"/>
      <w:numFmt w:val="bullet"/>
      <w:lvlText w:val=""/>
      <w:lvlJc w:val="left"/>
      <w:pPr>
        <w:ind w:left="2475" w:hanging="420"/>
      </w:pPr>
      <w:rPr>
        <w:rFonts w:ascii="Wingdings" w:hAnsi="Wingdings" w:hint="default"/>
      </w:rPr>
    </w:lvl>
    <w:lvl w:ilvl="4" w:tplc="0409000B" w:tentative="1">
      <w:start w:val="1"/>
      <w:numFmt w:val="bullet"/>
      <w:lvlText w:val=""/>
      <w:lvlJc w:val="left"/>
      <w:pPr>
        <w:ind w:left="2895" w:hanging="420"/>
      </w:pPr>
      <w:rPr>
        <w:rFonts w:ascii="Wingdings" w:hAnsi="Wingdings" w:hint="default"/>
      </w:rPr>
    </w:lvl>
    <w:lvl w:ilvl="5" w:tplc="0409000D" w:tentative="1">
      <w:start w:val="1"/>
      <w:numFmt w:val="bullet"/>
      <w:lvlText w:val=""/>
      <w:lvlJc w:val="left"/>
      <w:pPr>
        <w:ind w:left="3315" w:hanging="420"/>
      </w:pPr>
      <w:rPr>
        <w:rFonts w:ascii="Wingdings" w:hAnsi="Wingdings" w:hint="default"/>
      </w:rPr>
    </w:lvl>
    <w:lvl w:ilvl="6" w:tplc="04090001" w:tentative="1">
      <w:start w:val="1"/>
      <w:numFmt w:val="bullet"/>
      <w:lvlText w:val=""/>
      <w:lvlJc w:val="left"/>
      <w:pPr>
        <w:ind w:left="3735" w:hanging="420"/>
      </w:pPr>
      <w:rPr>
        <w:rFonts w:ascii="Wingdings" w:hAnsi="Wingdings" w:hint="default"/>
      </w:rPr>
    </w:lvl>
    <w:lvl w:ilvl="7" w:tplc="0409000B" w:tentative="1">
      <w:start w:val="1"/>
      <w:numFmt w:val="bullet"/>
      <w:lvlText w:val=""/>
      <w:lvlJc w:val="left"/>
      <w:pPr>
        <w:ind w:left="4155" w:hanging="420"/>
      </w:pPr>
      <w:rPr>
        <w:rFonts w:ascii="Wingdings" w:hAnsi="Wingdings" w:hint="default"/>
      </w:rPr>
    </w:lvl>
    <w:lvl w:ilvl="8" w:tplc="0409000D" w:tentative="1">
      <w:start w:val="1"/>
      <w:numFmt w:val="bullet"/>
      <w:lvlText w:val=""/>
      <w:lvlJc w:val="left"/>
      <w:pPr>
        <w:ind w:left="4575" w:hanging="420"/>
      </w:pPr>
      <w:rPr>
        <w:rFonts w:ascii="Wingdings" w:hAnsi="Wingdings" w:hint="default"/>
      </w:rPr>
    </w:lvl>
  </w:abstractNum>
  <w:abstractNum w:abstractNumId="12" w15:restartNumberingAfterBreak="0">
    <w:nsid w:val="30D102C2"/>
    <w:multiLevelType w:val="multilevel"/>
    <w:tmpl w:val="D8C6A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943246"/>
    <w:multiLevelType w:val="hybridMultilevel"/>
    <w:tmpl w:val="B4CCA9D0"/>
    <w:lvl w:ilvl="0" w:tplc="5778F146">
      <w:start w:val="1"/>
      <w:numFmt w:val="decimalFullWidth"/>
      <w:lvlText w:val="第%1章"/>
      <w:lvlJc w:val="left"/>
      <w:pPr>
        <w:ind w:left="1020" w:hanging="90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15:restartNumberingAfterBreak="0">
    <w:nsid w:val="32407CC3"/>
    <w:multiLevelType w:val="hybridMultilevel"/>
    <w:tmpl w:val="043CE8A6"/>
    <w:lvl w:ilvl="0" w:tplc="5316C3EE">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49334EE"/>
    <w:multiLevelType w:val="hybridMultilevel"/>
    <w:tmpl w:val="664CE30A"/>
    <w:lvl w:ilvl="0" w:tplc="8CDC395C">
      <w:start w:val="1"/>
      <w:numFmt w:val="decimalEnclosedCircle"/>
      <w:lvlText w:val="%1"/>
      <w:lvlJc w:val="left"/>
      <w:pPr>
        <w:ind w:left="540" w:hanging="360"/>
      </w:pPr>
      <w:rPr>
        <w:rFonts w:ascii="ＭＳ 明朝" w:eastAsia="ＭＳ 明朝" w:hAnsi="ＭＳ 明朝" w:cs="Times New Roman"/>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6" w15:restartNumberingAfterBreak="0">
    <w:nsid w:val="410E041E"/>
    <w:multiLevelType w:val="multilevel"/>
    <w:tmpl w:val="613A7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7005D6"/>
    <w:multiLevelType w:val="multilevel"/>
    <w:tmpl w:val="23EEE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583CD2"/>
    <w:multiLevelType w:val="hybridMultilevel"/>
    <w:tmpl w:val="F84072DE"/>
    <w:lvl w:ilvl="0" w:tplc="F8800CF8">
      <w:start w:val="1"/>
      <w:numFmt w:val="decimalEnclosedCircle"/>
      <w:lvlText w:val="%1"/>
      <w:lvlJc w:val="left"/>
      <w:pPr>
        <w:ind w:left="360" w:hanging="360"/>
      </w:pPr>
      <w:rPr>
        <w:rFonts w:ascii="ＭＳ 明朝" w:eastAsia="ＭＳ 明朝" w:hAnsi="ＭＳ 明朝" w:cs="Arial" w:hint="default"/>
        <w:color w:val="222222"/>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BC75306"/>
    <w:multiLevelType w:val="multilevel"/>
    <w:tmpl w:val="B7C2F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5E782C"/>
    <w:multiLevelType w:val="multilevel"/>
    <w:tmpl w:val="07301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772CA0"/>
    <w:multiLevelType w:val="hybridMultilevel"/>
    <w:tmpl w:val="EDCE9F20"/>
    <w:lvl w:ilvl="0" w:tplc="084A77F6">
      <w:start w:val="1"/>
      <w:numFmt w:val="decimalFullWidth"/>
      <w:lvlText w:val="第%1章"/>
      <w:lvlJc w:val="left"/>
      <w:pPr>
        <w:ind w:left="1326" w:hanging="900"/>
      </w:pPr>
      <w:rPr>
        <w:rFonts w:hint="default"/>
        <w:b/>
        <w:sz w:val="28"/>
        <w:szCs w:val="28"/>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2" w15:restartNumberingAfterBreak="0">
    <w:nsid w:val="696B7361"/>
    <w:multiLevelType w:val="hybridMultilevel"/>
    <w:tmpl w:val="92E83502"/>
    <w:lvl w:ilvl="0" w:tplc="B7A82FDC">
      <w:start w:val="1"/>
      <w:numFmt w:val="decimalEnclosedCircle"/>
      <w:lvlText w:val="%1"/>
      <w:lvlJc w:val="left"/>
      <w:pPr>
        <w:ind w:left="1125" w:hanging="36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23" w15:restartNumberingAfterBreak="0">
    <w:nsid w:val="6BE21ABA"/>
    <w:multiLevelType w:val="multilevel"/>
    <w:tmpl w:val="08202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417B04"/>
    <w:multiLevelType w:val="multilevel"/>
    <w:tmpl w:val="414C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9555F5"/>
    <w:multiLevelType w:val="multilevel"/>
    <w:tmpl w:val="B698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8370F8"/>
    <w:multiLevelType w:val="multilevel"/>
    <w:tmpl w:val="4596FBC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7E106F8D"/>
    <w:multiLevelType w:val="multilevel"/>
    <w:tmpl w:val="90FE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5545C0"/>
    <w:multiLevelType w:val="multilevel"/>
    <w:tmpl w:val="32B252DA"/>
    <w:lvl w:ilvl="0">
      <w:start w:val="1"/>
      <w:numFmt w:val="bullet"/>
      <w:lvlText w:val=""/>
      <w:lvlJc w:val="left"/>
      <w:pPr>
        <w:tabs>
          <w:tab w:val="num" w:pos="720"/>
        </w:tabs>
        <w:ind w:left="720" w:hanging="360"/>
      </w:pPr>
      <w:rPr>
        <w:rFonts w:ascii="Symbol" w:hAnsi="Symbol" w:hint="default"/>
        <w:sz w:val="20"/>
      </w:rPr>
    </w:lvl>
    <w:lvl w:ilvl="1">
      <w:start w:val="1"/>
      <w:numFmt w:val="decimalEnclosedCircle"/>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0123722">
    <w:abstractNumId w:val="10"/>
  </w:num>
  <w:num w:numId="2" w16cid:durableId="811101765">
    <w:abstractNumId w:val="13"/>
  </w:num>
  <w:num w:numId="3" w16cid:durableId="718896265">
    <w:abstractNumId w:val="2"/>
  </w:num>
  <w:num w:numId="4" w16cid:durableId="516315403">
    <w:abstractNumId w:val="15"/>
  </w:num>
  <w:num w:numId="5" w16cid:durableId="551892620">
    <w:abstractNumId w:val="6"/>
  </w:num>
  <w:num w:numId="6" w16cid:durableId="1297642969">
    <w:abstractNumId w:val="0"/>
  </w:num>
  <w:num w:numId="7" w16cid:durableId="1948391467">
    <w:abstractNumId w:val="22"/>
  </w:num>
  <w:num w:numId="8" w16cid:durableId="1730962103">
    <w:abstractNumId w:val="1"/>
  </w:num>
  <w:num w:numId="9" w16cid:durableId="205222598">
    <w:abstractNumId w:val="11"/>
  </w:num>
  <w:num w:numId="10" w16cid:durableId="1623341163">
    <w:abstractNumId w:val="8"/>
  </w:num>
  <w:num w:numId="11" w16cid:durableId="1668167655">
    <w:abstractNumId w:val="21"/>
  </w:num>
  <w:num w:numId="12" w16cid:durableId="875697511">
    <w:abstractNumId w:val="27"/>
  </w:num>
  <w:num w:numId="13" w16cid:durableId="1893688003">
    <w:abstractNumId w:val="16"/>
  </w:num>
  <w:num w:numId="14" w16cid:durableId="1111051182">
    <w:abstractNumId w:val="26"/>
  </w:num>
  <w:num w:numId="15" w16cid:durableId="421297554">
    <w:abstractNumId w:val="3"/>
  </w:num>
  <w:num w:numId="16" w16cid:durableId="433088520">
    <w:abstractNumId w:val="20"/>
  </w:num>
  <w:num w:numId="17" w16cid:durableId="608241474">
    <w:abstractNumId w:val="25"/>
  </w:num>
  <w:num w:numId="18" w16cid:durableId="1858543114">
    <w:abstractNumId w:val="9"/>
  </w:num>
  <w:num w:numId="19" w16cid:durableId="1757092769">
    <w:abstractNumId w:val="14"/>
  </w:num>
  <w:num w:numId="20" w16cid:durableId="1010062486">
    <w:abstractNumId w:val="7"/>
  </w:num>
  <w:num w:numId="21" w16cid:durableId="1727989694">
    <w:abstractNumId w:val="4"/>
  </w:num>
  <w:num w:numId="22" w16cid:durableId="520048029">
    <w:abstractNumId w:val="23"/>
  </w:num>
  <w:num w:numId="23" w16cid:durableId="1042752438">
    <w:abstractNumId w:val="28"/>
  </w:num>
  <w:num w:numId="24" w16cid:durableId="360671704">
    <w:abstractNumId w:val="19"/>
  </w:num>
  <w:num w:numId="25" w16cid:durableId="44990112">
    <w:abstractNumId w:val="18"/>
  </w:num>
  <w:num w:numId="26" w16cid:durableId="1338266315">
    <w:abstractNumId w:val="17"/>
  </w:num>
  <w:num w:numId="27" w16cid:durableId="1354185488">
    <w:abstractNumId w:val="5"/>
  </w:num>
  <w:num w:numId="28" w16cid:durableId="1105536313">
    <w:abstractNumId w:val="12"/>
  </w:num>
  <w:num w:numId="29" w16cid:durableId="27193398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4FF5"/>
    <w:rsid w:val="00004173"/>
    <w:rsid w:val="00006E94"/>
    <w:rsid w:val="0001614D"/>
    <w:rsid w:val="00021DC7"/>
    <w:rsid w:val="00023C97"/>
    <w:rsid w:val="00025398"/>
    <w:rsid w:val="000266D1"/>
    <w:rsid w:val="00026728"/>
    <w:rsid w:val="00030BDF"/>
    <w:rsid w:val="00031EA8"/>
    <w:rsid w:val="0004523D"/>
    <w:rsid w:val="00045861"/>
    <w:rsid w:val="00054F9F"/>
    <w:rsid w:val="0005566E"/>
    <w:rsid w:val="00055FB1"/>
    <w:rsid w:val="0005604E"/>
    <w:rsid w:val="0006161A"/>
    <w:rsid w:val="000620AE"/>
    <w:rsid w:val="00071E9A"/>
    <w:rsid w:val="00072966"/>
    <w:rsid w:val="00072C55"/>
    <w:rsid w:val="00074109"/>
    <w:rsid w:val="0007496F"/>
    <w:rsid w:val="00077FCC"/>
    <w:rsid w:val="00081AFD"/>
    <w:rsid w:val="00084AED"/>
    <w:rsid w:val="00085A4D"/>
    <w:rsid w:val="0008741B"/>
    <w:rsid w:val="0009258E"/>
    <w:rsid w:val="00092F93"/>
    <w:rsid w:val="000A1405"/>
    <w:rsid w:val="000A6881"/>
    <w:rsid w:val="000A70B8"/>
    <w:rsid w:val="000B3649"/>
    <w:rsid w:val="000B651B"/>
    <w:rsid w:val="000B7B35"/>
    <w:rsid w:val="000C01A5"/>
    <w:rsid w:val="000C3290"/>
    <w:rsid w:val="000C475E"/>
    <w:rsid w:val="000D14C7"/>
    <w:rsid w:val="000D70BD"/>
    <w:rsid w:val="000D71E5"/>
    <w:rsid w:val="000E0570"/>
    <w:rsid w:val="000E1EEE"/>
    <w:rsid w:val="000E504A"/>
    <w:rsid w:val="000F1084"/>
    <w:rsid w:val="000F6DA3"/>
    <w:rsid w:val="000F6F49"/>
    <w:rsid w:val="001105EC"/>
    <w:rsid w:val="00111CD0"/>
    <w:rsid w:val="00121D83"/>
    <w:rsid w:val="00123E3C"/>
    <w:rsid w:val="001319B2"/>
    <w:rsid w:val="001323AF"/>
    <w:rsid w:val="001333E9"/>
    <w:rsid w:val="001351C2"/>
    <w:rsid w:val="0013682A"/>
    <w:rsid w:val="00136D04"/>
    <w:rsid w:val="001417C5"/>
    <w:rsid w:val="00141D40"/>
    <w:rsid w:val="0014227E"/>
    <w:rsid w:val="0015036D"/>
    <w:rsid w:val="00161182"/>
    <w:rsid w:val="00161ED9"/>
    <w:rsid w:val="001625C4"/>
    <w:rsid w:val="00162F9A"/>
    <w:rsid w:val="00163DF1"/>
    <w:rsid w:val="0017341E"/>
    <w:rsid w:val="001816C2"/>
    <w:rsid w:val="001870D3"/>
    <w:rsid w:val="00187816"/>
    <w:rsid w:val="0019083E"/>
    <w:rsid w:val="001934FF"/>
    <w:rsid w:val="00196AE4"/>
    <w:rsid w:val="00196E8C"/>
    <w:rsid w:val="001A31A6"/>
    <w:rsid w:val="001A35FC"/>
    <w:rsid w:val="001A6F7B"/>
    <w:rsid w:val="001B28D1"/>
    <w:rsid w:val="001B2E11"/>
    <w:rsid w:val="001B3347"/>
    <w:rsid w:val="001B58E8"/>
    <w:rsid w:val="001B6BCA"/>
    <w:rsid w:val="001C6781"/>
    <w:rsid w:val="001C7528"/>
    <w:rsid w:val="001D1449"/>
    <w:rsid w:val="001D4A41"/>
    <w:rsid w:val="001D587B"/>
    <w:rsid w:val="001D6238"/>
    <w:rsid w:val="001D6682"/>
    <w:rsid w:val="001E1774"/>
    <w:rsid w:val="001E2952"/>
    <w:rsid w:val="001F5067"/>
    <w:rsid w:val="001F5E4A"/>
    <w:rsid w:val="001F6139"/>
    <w:rsid w:val="001F6425"/>
    <w:rsid w:val="001F73D8"/>
    <w:rsid w:val="002043F5"/>
    <w:rsid w:val="00204512"/>
    <w:rsid w:val="00205ABA"/>
    <w:rsid w:val="00207668"/>
    <w:rsid w:val="0021070F"/>
    <w:rsid w:val="00214271"/>
    <w:rsid w:val="002205F8"/>
    <w:rsid w:val="00222DB8"/>
    <w:rsid w:val="00223000"/>
    <w:rsid w:val="00223108"/>
    <w:rsid w:val="00223F80"/>
    <w:rsid w:val="00226505"/>
    <w:rsid w:val="00226BEC"/>
    <w:rsid w:val="00231A70"/>
    <w:rsid w:val="002332A9"/>
    <w:rsid w:val="0023360B"/>
    <w:rsid w:val="00233AF0"/>
    <w:rsid w:val="0023469E"/>
    <w:rsid w:val="0023608D"/>
    <w:rsid w:val="002375C8"/>
    <w:rsid w:val="00240BC0"/>
    <w:rsid w:val="00241E12"/>
    <w:rsid w:val="0025234E"/>
    <w:rsid w:val="002646EA"/>
    <w:rsid w:val="00265B7F"/>
    <w:rsid w:val="00270F4C"/>
    <w:rsid w:val="00271C8F"/>
    <w:rsid w:val="00272746"/>
    <w:rsid w:val="00275EC4"/>
    <w:rsid w:val="00284494"/>
    <w:rsid w:val="00285340"/>
    <w:rsid w:val="00286B02"/>
    <w:rsid w:val="002907FC"/>
    <w:rsid w:val="00290BFC"/>
    <w:rsid w:val="00291DC6"/>
    <w:rsid w:val="0029291F"/>
    <w:rsid w:val="00292FFD"/>
    <w:rsid w:val="00297587"/>
    <w:rsid w:val="002A0D21"/>
    <w:rsid w:val="002A3DBF"/>
    <w:rsid w:val="002A4BDC"/>
    <w:rsid w:val="002A6C46"/>
    <w:rsid w:val="002B1160"/>
    <w:rsid w:val="002B203A"/>
    <w:rsid w:val="002B3AEA"/>
    <w:rsid w:val="002B3D97"/>
    <w:rsid w:val="002B4322"/>
    <w:rsid w:val="002B43B0"/>
    <w:rsid w:val="002B5BD7"/>
    <w:rsid w:val="002B6468"/>
    <w:rsid w:val="002B682F"/>
    <w:rsid w:val="002C19EE"/>
    <w:rsid w:val="002C2C24"/>
    <w:rsid w:val="002D14DA"/>
    <w:rsid w:val="002D77E3"/>
    <w:rsid w:val="002E1C49"/>
    <w:rsid w:val="002E6756"/>
    <w:rsid w:val="002F1670"/>
    <w:rsid w:val="002F5FE2"/>
    <w:rsid w:val="002F6C69"/>
    <w:rsid w:val="002F7AAC"/>
    <w:rsid w:val="00302241"/>
    <w:rsid w:val="003026C4"/>
    <w:rsid w:val="00326CF0"/>
    <w:rsid w:val="003317C9"/>
    <w:rsid w:val="00334867"/>
    <w:rsid w:val="00334971"/>
    <w:rsid w:val="0034178C"/>
    <w:rsid w:val="0034353A"/>
    <w:rsid w:val="00345BB3"/>
    <w:rsid w:val="00347D2A"/>
    <w:rsid w:val="003513EB"/>
    <w:rsid w:val="00363010"/>
    <w:rsid w:val="003637FA"/>
    <w:rsid w:val="00363F57"/>
    <w:rsid w:val="00367B8A"/>
    <w:rsid w:val="00367FDE"/>
    <w:rsid w:val="00370D93"/>
    <w:rsid w:val="003733B4"/>
    <w:rsid w:val="00374D3C"/>
    <w:rsid w:val="003760D9"/>
    <w:rsid w:val="00384D48"/>
    <w:rsid w:val="00393BE5"/>
    <w:rsid w:val="003A08A9"/>
    <w:rsid w:val="003A16B4"/>
    <w:rsid w:val="003A2F2C"/>
    <w:rsid w:val="003A6E64"/>
    <w:rsid w:val="003A7128"/>
    <w:rsid w:val="003B643C"/>
    <w:rsid w:val="003C5456"/>
    <w:rsid w:val="003D0E41"/>
    <w:rsid w:val="003D1C9C"/>
    <w:rsid w:val="003D7148"/>
    <w:rsid w:val="003E253A"/>
    <w:rsid w:val="003E3C44"/>
    <w:rsid w:val="003E754B"/>
    <w:rsid w:val="003F32FD"/>
    <w:rsid w:val="003F4B2D"/>
    <w:rsid w:val="003F5426"/>
    <w:rsid w:val="003F69F1"/>
    <w:rsid w:val="00400F16"/>
    <w:rsid w:val="00400F3A"/>
    <w:rsid w:val="0040468F"/>
    <w:rsid w:val="0041023C"/>
    <w:rsid w:val="00411BB8"/>
    <w:rsid w:val="00412CF2"/>
    <w:rsid w:val="00417BDE"/>
    <w:rsid w:val="004203D4"/>
    <w:rsid w:val="00420E86"/>
    <w:rsid w:val="004216CD"/>
    <w:rsid w:val="00423AE7"/>
    <w:rsid w:val="004250E0"/>
    <w:rsid w:val="004307AC"/>
    <w:rsid w:val="004406FF"/>
    <w:rsid w:val="00440C28"/>
    <w:rsid w:val="00440E8C"/>
    <w:rsid w:val="0044299A"/>
    <w:rsid w:val="00443060"/>
    <w:rsid w:val="00443D44"/>
    <w:rsid w:val="00446A7F"/>
    <w:rsid w:val="004503D9"/>
    <w:rsid w:val="004652FC"/>
    <w:rsid w:val="004657E9"/>
    <w:rsid w:val="004678CD"/>
    <w:rsid w:val="004679CD"/>
    <w:rsid w:val="0047332C"/>
    <w:rsid w:val="00474BDD"/>
    <w:rsid w:val="004772AA"/>
    <w:rsid w:val="00482327"/>
    <w:rsid w:val="004824C9"/>
    <w:rsid w:val="00483F1B"/>
    <w:rsid w:val="00484828"/>
    <w:rsid w:val="00485FD8"/>
    <w:rsid w:val="004864E0"/>
    <w:rsid w:val="00493346"/>
    <w:rsid w:val="0049465D"/>
    <w:rsid w:val="004A17B6"/>
    <w:rsid w:val="004A6CC5"/>
    <w:rsid w:val="004A78D7"/>
    <w:rsid w:val="004B0A63"/>
    <w:rsid w:val="004B4247"/>
    <w:rsid w:val="004B437E"/>
    <w:rsid w:val="004B6536"/>
    <w:rsid w:val="004C4002"/>
    <w:rsid w:val="004D252F"/>
    <w:rsid w:val="004D4FD8"/>
    <w:rsid w:val="004D66CA"/>
    <w:rsid w:val="004D6A50"/>
    <w:rsid w:val="004D75A4"/>
    <w:rsid w:val="004E03E5"/>
    <w:rsid w:val="004E1A01"/>
    <w:rsid w:val="004E4042"/>
    <w:rsid w:val="004E7207"/>
    <w:rsid w:val="004F0EB7"/>
    <w:rsid w:val="004F793D"/>
    <w:rsid w:val="005019B4"/>
    <w:rsid w:val="005033CD"/>
    <w:rsid w:val="00506E60"/>
    <w:rsid w:val="00507984"/>
    <w:rsid w:val="00513F83"/>
    <w:rsid w:val="005157D2"/>
    <w:rsid w:val="0051797A"/>
    <w:rsid w:val="005231E0"/>
    <w:rsid w:val="005233D2"/>
    <w:rsid w:val="0052352F"/>
    <w:rsid w:val="00527782"/>
    <w:rsid w:val="005332BE"/>
    <w:rsid w:val="00533759"/>
    <w:rsid w:val="00535ECC"/>
    <w:rsid w:val="005401E2"/>
    <w:rsid w:val="005405BC"/>
    <w:rsid w:val="00541EFA"/>
    <w:rsid w:val="00542E59"/>
    <w:rsid w:val="00543FCE"/>
    <w:rsid w:val="00544692"/>
    <w:rsid w:val="00546F8F"/>
    <w:rsid w:val="00547922"/>
    <w:rsid w:val="00551766"/>
    <w:rsid w:val="005532DC"/>
    <w:rsid w:val="00553311"/>
    <w:rsid w:val="00553EDA"/>
    <w:rsid w:val="00556EE6"/>
    <w:rsid w:val="0056291B"/>
    <w:rsid w:val="005642D3"/>
    <w:rsid w:val="00564BEC"/>
    <w:rsid w:val="00565FA4"/>
    <w:rsid w:val="00565FF7"/>
    <w:rsid w:val="00566AE4"/>
    <w:rsid w:val="00567912"/>
    <w:rsid w:val="00567FEC"/>
    <w:rsid w:val="00573AA8"/>
    <w:rsid w:val="00577C73"/>
    <w:rsid w:val="005800BC"/>
    <w:rsid w:val="0058179F"/>
    <w:rsid w:val="00582D95"/>
    <w:rsid w:val="0058315C"/>
    <w:rsid w:val="005A1ECD"/>
    <w:rsid w:val="005A2E48"/>
    <w:rsid w:val="005B4637"/>
    <w:rsid w:val="005B5539"/>
    <w:rsid w:val="005C28AC"/>
    <w:rsid w:val="005D04EA"/>
    <w:rsid w:val="005E0F45"/>
    <w:rsid w:val="005E214E"/>
    <w:rsid w:val="005F2655"/>
    <w:rsid w:val="005F5FD7"/>
    <w:rsid w:val="006051D5"/>
    <w:rsid w:val="00605433"/>
    <w:rsid w:val="00606B1D"/>
    <w:rsid w:val="006175BB"/>
    <w:rsid w:val="00620556"/>
    <w:rsid w:val="006211D7"/>
    <w:rsid w:val="0062397B"/>
    <w:rsid w:val="0062560C"/>
    <w:rsid w:val="00626DB8"/>
    <w:rsid w:val="00632E8B"/>
    <w:rsid w:val="00635122"/>
    <w:rsid w:val="006364C0"/>
    <w:rsid w:val="006446C1"/>
    <w:rsid w:val="00651440"/>
    <w:rsid w:val="006516A3"/>
    <w:rsid w:val="00651AD1"/>
    <w:rsid w:val="00652860"/>
    <w:rsid w:val="00660BD4"/>
    <w:rsid w:val="00661873"/>
    <w:rsid w:val="00662672"/>
    <w:rsid w:val="00662C12"/>
    <w:rsid w:val="00667CA1"/>
    <w:rsid w:val="006718A6"/>
    <w:rsid w:val="0067504C"/>
    <w:rsid w:val="006807DD"/>
    <w:rsid w:val="00680B51"/>
    <w:rsid w:val="00681044"/>
    <w:rsid w:val="006907BA"/>
    <w:rsid w:val="006944A6"/>
    <w:rsid w:val="00696220"/>
    <w:rsid w:val="00697D37"/>
    <w:rsid w:val="006A2608"/>
    <w:rsid w:val="006A3C53"/>
    <w:rsid w:val="006A4FF5"/>
    <w:rsid w:val="006A5D07"/>
    <w:rsid w:val="006A63F7"/>
    <w:rsid w:val="006A7ABC"/>
    <w:rsid w:val="006B1F18"/>
    <w:rsid w:val="006B32D1"/>
    <w:rsid w:val="006B350A"/>
    <w:rsid w:val="006B65D5"/>
    <w:rsid w:val="006C02B7"/>
    <w:rsid w:val="006C189A"/>
    <w:rsid w:val="006C2D15"/>
    <w:rsid w:val="006C35D7"/>
    <w:rsid w:val="006D0939"/>
    <w:rsid w:val="006D1CAB"/>
    <w:rsid w:val="006D3917"/>
    <w:rsid w:val="006D6B4D"/>
    <w:rsid w:val="006D7279"/>
    <w:rsid w:val="006E2885"/>
    <w:rsid w:val="006E2957"/>
    <w:rsid w:val="006E2D97"/>
    <w:rsid w:val="006E71E9"/>
    <w:rsid w:val="006F0E35"/>
    <w:rsid w:val="006F2B0C"/>
    <w:rsid w:val="006F481F"/>
    <w:rsid w:val="006F5D7B"/>
    <w:rsid w:val="007042DF"/>
    <w:rsid w:val="0071448F"/>
    <w:rsid w:val="00714492"/>
    <w:rsid w:val="00714C1F"/>
    <w:rsid w:val="00717362"/>
    <w:rsid w:val="00720729"/>
    <w:rsid w:val="007226B4"/>
    <w:rsid w:val="00723295"/>
    <w:rsid w:val="0072494C"/>
    <w:rsid w:val="00725BF8"/>
    <w:rsid w:val="007261D0"/>
    <w:rsid w:val="007276F9"/>
    <w:rsid w:val="00730AA2"/>
    <w:rsid w:val="00733078"/>
    <w:rsid w:val="007353F3"/>
    <w:rsid w:val="0073653C"/>
    <w:rsid w:val="00740395"/>
    <w:rsid w:val="00743259"/>
    <w:rsid w:val="0074408F"/>
    <w:rsid w:val="00747043"/>
    <w:rsid w:val="007562DA"/>
    <w:rsid w:val="00764889"/>
    <w:rsid w:val="00766DD9"/>
    <w:rsid w:val="007764F2"/>
    <w:rsid w:val="00777452"/>
    <w:rsid w:val="007776EB"/>
    <w:rsid w:val="00781626"/>
    <w:rsid w:val="00787F89"/>
    <w:rsid w:val="00792E00"/>
    <w:rsid w:val="00794B1D"/>
    <w:rsid w:val="00794FB5"/>
    <w:rsid w:val="007A0EA4"/>
    <w:rsid w:val="007A305A"/>
    <w:rsid w:val="007A56E2"/>
    <w:rsid w:val="007A62EC"/>
    <w:rsid w:val="007A6451"/>
    <w:rsid w:val="007B08BE"/>
    <w:rsid w:val="007B09E7"/>
    <w:rsid w:val="007B2E8A"/>
    <w:rsid w:val="007B4940"/>
    <w:rsid w:val="007B5AF4"/>
    <w:rsid w:val="007B773F"/>
    <w:rsid w:val="007C5BF3"/>
    <w:rsid w:val="007C64FF"/>
    <w:rsid w:val="007D05EE"/>
    <w:rsid w:val="007D287E"/>
    <w:rsid w:val="007E0022"/>
    <w:rsid w:val="007E5060"/>
    <w:rsid w:val="007F0CD6"/>
    <w:rsid w:val="007F1377"/>
    <w:rsid w:val="007F31E8"/>
    <w:rsid w:val="007F536C"/>
    <w:rsid w:val="007F72C8"/>
    <w:rsid w:val="00801CD1"/>
    <w:rsid w:val="00804962"/>
    <w:rsid w:val="00810610"/>
    <w:rsid w:val="00810BB8"/>
    <w:rsid w:val="00810E58"/>
    <w:rsid w:val="00815C46"/>
    <w:rsid w:val="008178B9"/>
    <w:rsid w:val="00817A28"/>
    <w:rsid w:val="00820BA6"/>
    <w:rsid w:val="00824A5D"/>
    <w:rsid w:val="00824DE6"/>
    <w:rsid w:val="00830A0D"/>
    <w:rsid w:val="00837644"/>
    <w:rsid w:val="00841568"/>
    <w:rsid w:val="00845664"/>
    <w:rsid w:val="008466FD"/>
    <w:rsid w:val="008548E9"/>
    <w:rsid w:val="00864397"/>
    <w:rsid w:val="0087341E"/>
    <w:rsid w:val="008739A9"/>
    <w:rsid w:val="008775FF"/>
    <w:rsid w:val="0089024D"/>
    <w:rsid w:val="0089026E"/>
    <w:rsid w:val="008904C2"/>
    <w:rsid w:val="0089090A"/>
    <w:rsid w:val="008909A8"/>
    <w:rsid w:val="00891334"/>
    <w:rsid w:val="00894AC8"/>
    <w:rsid w:val="00895429"/>
    <w:rsid w:val="00897287"/>
    <w:rsid w:val="008A4238"/>
    <w:rsid w:val="008A4613"/>
    <w:rsid w:val="008A4BBB"/>
    <w:rsid w:val="008B2ABF"/>
    <w:rsid w:val="008B4424"/>
    <w:rsid w:val="008B5909"/>
    <w:rsid w:val="008C005E"/>
    <w:rsid w:val="008C75E5"/>
    <w:rsid w:val="008D2330"/>
    <w:rsid w:val="008D3362"/>
    <w:rsid w:val="008D47AB"/>
    <w:rsid w:val="008D6380"/>
    <w:rsid w:val="008D6C26"/>
    <w:rsid w:val="008E0C11"/>
    <w:rsid w:val="008E68D0"/>
    <w:rsid w:val="008F1125"/>
    <w:rsid w:val="008F36B6"/>
    <w:rsid w:val="00901B54"/>
    <w:rsid w:val="00902379"/>
    <w:rsid w:val="00905CD6"/>
    <w:rsid w:val="00910AE4"/>
    <w:rsid w:val="00910D38"/>
    <w:rsid w:val="0091247E"/>
    <w:rsid w:val="00913A1D"/>
    <w:rsid w:val="00914FFC"/>
    <w:rsid w:val="009170A8"/>
    <w:rsid w:val="009272BB"/>
    <w:rsid w:val="00930E8B"/>
    <w:rsid w:val="00953440"/>
    <w:rsid w:val="0096131B"/>
    <w:rsid w:val="0096145E"/>
    <w:rsid w:val="009617D6"/>
    <w:rsid w:val="00961952"/>
    <w:rsid w:val="00963049"/>
    <w:rsid w:val="00964284"/>
    <w:rsid w:val="009722AB"/>
    <w:rsid w:val="00976561"/>
    <w:rsid w:val="009836C2"/>
    <w:rsid w:val="009860AE"/>
    <w:rsid w:val="00986DF2"/>
    <w:rsid w:val="00987C2F"/>
    <w:rsid w:val="00990652"/>
    <w:rsid w:val="00990950"/>
    <w:rsid w:val="00994F4A"/>
    <w:rsid w:val="00995488"/>
    <w:rsid w:val="009956D2"/>
    <w:rsid w:val="009A0C9C"/>
    <w:rsid w:val="009A2AA6"/>
    <w:rsid w:val="009A42BB"/>
    <w:rsid w:val="009A59BC"/>
    <w:rsid w:val="009B1C0F"/>
    <w:rsid w:val="009B60C7"/>
    <w:rsid w:val="009B7785"/>
    <w:rsid w:val="009C01F4"/>
    <w:rsid w:val="009C55FB"/>
    <w:rsid w:val="009D0980"/>
    <w:rsid w:val="009E0BD5"/>
    <w:rsid w:val="009E0F80"/>
    <w:rsid w:val="009E5E61"/>
    <w:rsid w:val="009E68FD"/>
    <w:rsid w:val="009F72BF"/>
    <w:rsid w:val="00A03292"/>
    <w:rsid w:val="00A0537C"/>
    <w:rsid w:val="00A05D67"/>
    <w:rsid w:val="00A062AC"/>
    <w:rsid w:val="00A0671A"/>
    <w:rsid w:val="00A112E2"/>
    <w:rsid w:val="00A11933"/>
    <w:rsid w:val="00A12498"/>
    <w:rsid w:val="00A12744"/>
    <w:rsid w:val="00A129DE"/>
    <w:rsid w:val="00A1489F"/>
    <w:rsid w:val="00A234C0"/>
    <w:rsid w:val="00A23FF3"/>
    <w:rsid w:val="00A30263"/>
    <w:rsid w:val="00A3065C"/>
    <w:rsid w:val="00A32031"/>
    <w:rsid w:val="00A36D50"/>
    <w:rsid w:val="00A36F77"/>
    <w:rsid w:val="00A3786A"/>
    <w:rsid w:val="00A40BAD"/>
    <w:rsid w:val="00A441D6"/>
    <w:rsid w:val="00A44392"/>
    <w:rsid w:val="00A522E2"/>
    <w:rsid w:val="00A53E3B"/>
    <w:rsid w:val="00A609F3"/>
    <w:rsid w:val="00A61D8D"/>
    <w:rsid w:val="00A70427"/>
    <w:rsid w:val="00A72162"/>
    <w:rsid w:val="00A722BE"/>
    <w:rsid w:val="00A748AF"/>
    <w:rsid w:val="00A74CE4"/>
    <w:rsid w:val="00A7626E"/>
    <w:rsid w:val="00A76C61"/>
    <w:rsid w:val="00A80A99"/>
    <w:rsid w:val="00A812DB"/>
    <w:rsid w:val="00A8276F"/>
    <w:rsid w:val="00A82D00"/>
    <w:rsid w:val="00A83CC6"/>
    <w:rsid w:val="00A8584B"/>
    <w:rsid w:val="00A86035"/>
    <w:rsid w:val="00A86335"/>
    <w:rsid w:val="00A86C13"/>
    <w:rsid w:val="00A90368"/>
    <w:rsid w:val="00A90A66"/>
    <w:rsid w:val="00A92862"/>
    <w:rsid w:val="00A97668"/>
    <w:rsid w:val="00AA4515"/>
    <w:rsid w:val="00AA5E08"/>
    <w:rsid w:val="00AA6389"/>
    <w:rsid w:val="00AB1425"/>
    <w:rsid w:val="00AB2BA9"/>
    <w:rsid w:val="00AB6890"/>
    <w:rsid w:val="00AB7B99"/>
    <w:rsid w:val="00AC1F14"/>
    <w:rsid w:val="00AC21E7"/>
    <w:rsid w:val="00AC25E4"/>
    <w:rsid w:val="00AC347B"/>
    <w:rsid w:val="00AC5095"/>
    <w:rsid w:val="00AC7036"/>
    <w:rsid w:val="00AD12DB"/>
    <w:rsid w:val="00AD22D9"/>
    <w:rsid w:val="00AD4101"/>
    <w:rsid w:val="00AD5111"/>
    <w:rsid w:val="00AE0BFB"/>
    <w:rsid w:val="00AE0D9B"/>
    <w:rsid w:val="00AE19ED"/>
    <w:rsid w:val="00AE20E9"/>
    <w:rsid w:val="00AE74D3"/>
    <w:rsid w:val="00AF1BC6"/>
    <w:rsid w:val="00AF4747"/>
    <w:rsid w:val="00B01736"/>
    <w:rsid w:val="00B11062"/>
    <w:rsid w:val="00B14544"/>
    <w:rsid w:val="00B21E89"/>
    <w:rsid w:val="00B249A6"/>
    <w:rsid w:val="00B24A76"/>
    <w:rsid w:val="00B24DA5"/>
    <w:rsid w:val="00B317DC"/>
    <w:rsid w:val="00B31F26"/>
    <w:rsid w:val="00B34882"/>
    <w:rsid w:val="00B35079"/>
    <w:rsid w:val="00B3540C"/>
    <w:rsid w:val="00B37630"/>
    <w:rsid w:val="00B43D64"/>
    <w:rsid w:val="00B47898"/>
    <w:rsid w:val="00B501FE"/>
    <w:rsid w:val="00B51C3B"/>
    <w:rsid w:val="00B52F14"/>
    <w:rsid w:val="00B5478E"/>
    <w:rsid w:val="00B55FCE"/>
    <w:rsid w:val="00B61E90"/>
    <w:rsid w:val="00B62135"/>
    <w:rsid w:val="00B704F3"/>
    <w:rsid w:val="00B71EFE"/>
    <w:rsid w:val="00B75ED0"/>
    <w:rsid w:val="00B81845"/>
    <w:rsid w:val="00B85E77"/>
    <w:rsid w:val="00B91E2E"/>
    <w:rsid w:val="00BA0BBE"/>
    <w:rsid w:val="00BA7525"/>
    <w:rsid w:val="00BB1B82"/>
    <w:rsid w:val="00BB3114"/>
    <w:rsid w:val="00BB3AE3"/>
    <w:rsid w:val="00BB6813"/>
    <w:rsid w:val="00BB7D42"/>
    <w:rsid w:val="00BC2C3B"/>
    <w:rsid w:val="00BC30B0"/>
    <w:rsid w:val="00BC3731"/>
    <w:rsid w:val="00BC3C12"/>
    <w:rsid w:val="00BC6471"/>
    <w:rsid w:val="00BC6B24"/>
    <w:rsid w:val="00BD155B"/>
    <w:rsid w:val="00BD30E8"/>
    <w:rsid w:val="00BD4567"/>
    <w:rsid w:val="00BD4A5A"/>
    <w:rsid w:val="00BD77B6"/>
    <w:rsid w:val="00BE096D"/>
    <w:rsid w:val="00BE22B3"/>
    <w:rsid w:val="00BF1490"/>
    <w:rsid w:val="00BF604B"/>
    <w:rsid w:val="00BF70A2"/>
    <w:rsid w:val="00BF78A8"/>
    <w:rsid w:val="00BF7C2E"/>
    <w:rsid w:val="00C01267"/>
    <w:rsid w:val="00C042E1"/>
    <w:rsid w:val="00C043C3"/>
    <w:rsid w:val="00C061B8"/>
    <w:rsid w:val="00C066B1"/>
    <w:rsid w:val="00C151EF"/>
    <w:rsid w:val="00C201CA"/>
    <w:rsid w:val="00C217CC"/>
    <w:rsid w:val="00C238E8"/>
    <w:rsid w:val="00C2548F"/>
    <w:rsid w:val="00C31B46"/>
    <w:rsid w:val="00C3374E"/>
    <w:rsid w:val="00C3397A"/>
    <w:rsid w:val="00C33B55"/>
    <w:rsid w:val="00C35687"/>
    <w:rsid w:val="00C3677B"/>
    <w:rsid w:val="00C40C41"/>
    <w:rsid w:val="00C42E3D"/>
    <w:rsid w:val="00C45AFE"/>
    <w:rsid w:val="00C4798E"/>
    <w:rsid w:val="00C50DE1"/>
    <w:rsid w:val="00C5350F"/>
    <w:rsid w:val="00C54D4F"/>
    <w:rsid w:val="00C572B2"/>
    <w:rsid w:val="00C62167"/>
    <w:rsid w:val="00C655BE"/>
    <w:rsid w:val="00C659AD"/>
    <w:rsid w:val="00C76035"/>
    <w:rsid w:val="00C827F4"/>
    <w:rsid w:val="00C828BC"/>
    <w:rsid w:val="00C9016D"/>
    <w:rsid w:val="00C91087"/>
    <w:rsid w:val="00C92755"/>
    <w:rsid w:val="00CA056F"/>
    <w:rsid w:val="00CA0E1E"/>
    <w:rsid w:val="00CA6529"/>
    <w:rsid w:val="00CA79C9"/>
    <w:rsid w:val="00CB0F46"/>
    <w:rsid w:val="00CB2A51"/>
    <w:rsid w:val="00CB3E71"/>
    <w:rsid w:val="00CB43F7"/>
    <w:rsid w:val="00CC1013"/>
    <w:rsid w:val="00CD5ABE"/>
    <w:rsid w:val="00CD7B8E"/>
    <w:rsid w:val="00CD7BCE"/>
    <w:rsid w:val="00CE5B1C"/>
    <w:rsid w:val="00CF0179"/>
    <w:rsid w:val="00CF376B"/>
    <w:rsid w:val="00CF4D18"/>
    <w:rsid w:val="00CF5D07"/>
    <w:rsid w:val="00CF75DB"/>
    <w:rsid w:val="00D000C7"/>
    <w:rsid w:val="00D01706"/>
    <w:rsid w:val="00D024EF"/>
    <w:rsid w:val="00D141CC"/>
    <w:rsid w:val="00D15817"/>
    <w:rsid w:val="00D16229"/>
    <w:rsid w:val="00D21BE5"/>
    <w:rsid w:val="00D2271A"/>
    <w:rsid w:val="00D23599"/>
    <w:rsid w:val="00D237D1"/>
    <w:rsid w:val="00D41A48"/>
    <w:rsid w:val="00D45BEC"/>
    <w:rsid w:val="00D45D51"/>
    <w:rsid w:val="00D46612"/>
    <w:rsid w:val="00D46C5A"/>
    <w:rsid w:val="00D5003B"/>
    <w:rsid w:val="00D52D9C"/>
    <w:rsid w:val="00D61546"/>
    <w:rsid w:val="00D645C5"/>
    <w:rsid w:val="00D671D4"/>
    <w:rsid w:val="00D6740A"/>
    <w:rsid w:val="00D67873"/>
    <w:rsid w:val="00D67B84"/>
    <w:rsid w:val="00D715B7"/>
    <w:rsid w:val="00D73BC8"/>
    <w:rsid w:val="00D7491C"/>
    <w:rsid w:val="00D808EE"/>
    <w:rsid w:val="00D85482"/>
    <w:rsid w:val="00D85C74"/>
    <w:rsid w:val="00D90620"/>
    <w:rsid w:val="00D91F7C"/>
    <w:rsid w:val="00D92DB3"/>
    <w:rsid w:val="00D94795"/>
    <w:rsid w:val="00DA0D82"/>
    <w:rsid w:val="00DA1CBC"/>
    <w:rsid w:val="00DA1D46"/>
    <w:rsid w:val="00DA5651"/>
    <w:rsid w:val="00DB2944"/>
    <w:rsid w:val="00DB6141"/>
    <w:rsid w:val="00DB6F42"/>
    <w:rsid w:val="00DC6A45"/>
    <w:rsid w:val="00DD06E1"/>
    <w:rsid w:val="00DD17B1"/>
    <w:rsid w:val="00DD1CB1"/>
    <w:rsid w:val="00DD2099"/>
    <w:rsid w:val="00DE23B3"/>
    <w:rsid w:val="00DE3DF1"/>
    <w:rsid w:val="00DE6B37"/>
    <w:rsid w:val="00DF0014"/>
    <w:rsid w:val="00DF6CA7"/>
    <w:rsid w:val="00DF6EE0"/>
    <w:rsid w:val="00E05A25"/>
    <w:rsid w:val="00E062E3"/>
    <w:rsid w:val="00E12FA2"/>
    <w:rsid w:val="00E155E0"/>
    <w:rsid w:val="00E17150"/>
    <w:rsid w:val="00E228A0"/>
    <w:rsid w:val="00E22A6C"/>
    <w:rsid w:val="00E24E9A"/>
    <w:rsid w:val="00E27436"/>
    <w:rsid w:val="00E32451"/>
    <w:rsid w:val="00E32DF2"/>
    <w:rsid w:val="00E33A21"/>
    <w:rsid w:val="00E35F2B"/>
    <w:rsid w:val="00E36017"/>
    <w:rsid w:val="00E41D46"/>
    <w:rsid w:val="00E421E9"/>
    <w:rsid w:val="00E4555B"/>
    <w:rsid w:val="00E5087A"/>
    <w:rsid w:val="00E54B09"/>
    <w:rsid w:val="00E54E2F"/>
    <w:rsid w:val="00E552CD"/>
    <w:rsid w:val="00E66574"/>
    <w:rsid w:val="00E67791"/>
    <w:rsid w:val="00E705FF"/>
    <w:rsid w:val="00E72E93"/>
    <w:rsid w:val="00E77534"/>
    <w:rsid w:val="00E82040"/>
    <w:rsid w:val="00E82DDE"/>
    <w:rsid w:val="00E85179"/>
    <w:rsid w:val="00E91225"/>
    <w:rsid w:val="00E96CA4"/>
    <w:rsid w:val="00EA3C5E"/>
    <w:rsid w:val="00EA4F04"/>
    <w:rsid w:val="00EB26D5"/>
    <w:rsid w:val="00EB3DB7"/>
    <w:rsid w:val="00EC07FD"/>
    <w:rsid w:val="00EC3B9B"/>
    <w:rsid w:val="00ED064A"/>
    <w:rsid w:val="00ED400F"/>
    <w:rsid w:val="00ED624C"/>
    <w:rsid w:val="00EE2A11"/>
    <w:rsid w:val="00EE5558"/>
    <w:rsid w:val="00EE7777"/>
    <w:rsid w:val="00F01914"/>
    <w:rsid w:val="00F0444E"/>
    <w:rsid w:val="00F07369"/>
    <w:rsid w:val="00F1217C"/>
    <w:rsid w:val="00F14118"/>
    <w:rsid w:val="00F142E5"/>
    <w:rsid w:val="00F15184"/>
    <w:rsid w:val="00F2194C"/>
    <w:rsid w:val="00F245F2"/>
    <w:rsid w:val="00F26A15"/>
    <w:rsid w:val="00F303AF"/>
    <w:rsid w:val="00F3567C"/>
    <w:rsid w:val="00F45235"/>
    <w:rsid w:val="00F5540B"/>
    <w:rsid w:val="00F55F61"/>
    <w:rsid w:val="00F561D0"/>
    <w:rsid w:val="00F567CB"/>
    <w:rsid w:val="00F5781B"/>
    <w:rsid w:val="00F6192C"/>
    <w:rsid w:val="00F635A2"/>
    <w:rsid w:val="00F64649"/>
    <w:rsid w:val="00F649B7"/>
    <w:rsid w:val="00F6773E"/>
    <w:rsid w:val="00F70E27"/>
    <w:rsid w:val="00F7104A"/>
    <w:rsid w:val="00F7138F"/>
    <w:rsid w:val="00F76EC0"/>
    <w:rsid w:val="00F80F39"/>
    <w:rsid w:val="00F83FA6"/>
    <w:rsid w:val="00F84507"/>
    <w:rsid w:val="00F84ABD"/>
    <w:rsid w:val="00F91B45"/>
    <w:rsid w:val="00F924FB"/>
    <w:rsid w:val="00F936BF"/>
    <w:rsid w:val="00F93E8A"/>
    <w:rsid w:val="00F95BF9"/>
    <w:rsid w:val="00F967B0"/>
    <w:rsid w:val="00FB2738"/>
    <w:rsid w:val="00FB33CE"/>
    <w:rsid w:val="00FC3D44"/>
    <w:rsid w:val="00FC5462"/>
    <w:rsid w:val="00FE5221"/>
    <w:rsid w:val="00FE6509"/>
    <w:rsid w:val="00FF1DBF"/>
    <w:rsid w:val="00FF1E2C"/>
    <w:rsid w:val="00FF1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081206"/>
  <w15:docId w15:val="{C981EE01-D5C1-40D6-8AEA-604CF9E5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BE5"/>
    <w:pPr>
      <w:widowControl w:val="0"/>
      <w:jc w:val="both"/>
    </w:pPr>
    <w:rPr>
      <w:kern w:val="2"/>
      <w:sz w:val="21"/>
      <w:szCs w:val="22"/>
    </w:rPr>
  </w:style>
  <w:style w:type="paragraph" w:styleId="1">
    <w:name w:val="heading 1"/>
    <w:basedOn w:val="a"/>
    <w:link w:val="10"/>
    <w:uiPriority w:val="9"/>
    <w:qFormat/>
    <w:rsid w:val="00794FB5"/>
    <w:pPr>
      <w:widowControl/>
      <w:jc w:val="left"/>
      <w:outlineLvl w:val="0"/>
    </w:pPr>
    <w:rPr>
      <w:rFonts w:ascii="ＭＳ Ｐゴシック" w:eastAsia="ＭＳ Ｐゴシック" w:hAnsi="ＭＳ Ｐゴシック" w:cs="ＭＳ Ｐゴシック"/>
      <w:b/>
      <w:bCs/>
      <w:kern w:val="36"/>
      <w:sz w:val="24"/>
      <w:szCs w:val="24"/>
    </w:rPr>
  </w:style>
  <w:style w:type="paragraph" w:styleId="2">
    <w:name w:val="heading 2"/>
    <w:basedOn w:val="a"/>
    <w:next w:val="a"/>
    <w:link w:val="20"/>
    <w:uiPriority w:val="9"/>
    <w:unhideWhenUsed/>
    <w:qFormat/>
    <w:rsid w:val="00C9016D"/>
    <w:pPr>
      <w:keepNext/>
      <w:outlineLvl w:val="1"/>
    </w:pPr>
    <w:rPr>
      <w:rFonts w:ascii="Arial" w:eastAsia="ＭＳ ゴシック" w:hAnsi="Arial"/>
    </w:rPr>
  </w:style>
  <w:style w:type="paragraph" w:styleId="3">
    <w:name w:val="heading 3"/>
    <w:basedOn w:val="a"/>
    <w:next w:val="a"/>
    <w:link w:val="30"/>
    <w:uiPriority w:val="9"/>
    <w:unhideWhenUsed/>
    <w:qFormat/>
    <w:rsid w:val="00004173"/>
    <w:pPr>
      <w:keepNext/>
      <w:ind w:leftChars="400" w:left="400"/>
      <w:outlineLvl w:val="2"/>
    </w:pPr>
    <w:rPr>
      <w:rFonts w:ascii="Arial" w:eastAsia="ＭＳ ゴシック" w:hAnsi="Arial"/>
    </w:rPr>
  </w:style>
  <w:style w:type="paragraph" w:styleId="4">
    <w:name w:val="heading 4"/>
    <w:basedOn w:val="a"/>
    <w:next w:val="a"/>
    <w:link w:val="40"/>
    <w:uiPriority w:val="9"/>
    <w:semiHidden/>
    <w:unhideWhenUsed/>
    <w:qFormat/>
    <w:rsid w:val="00A062AC"/>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4FF5"/>
    <w:pPr>
      <w:ind w:leftChars="400" w:left="840"/>
    </w:pPr>
  </w:style>
  <w:style w:type="table" w:styleId="a4">
    <w:name w:val="Table Grid"/>
    <w:basedOn w:val="a1"/>
    <w:uiPriority w:val="59"/>
    <w:rsid w:val="007365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s1101">
    <w:name w:val="fs1101"/>
    <w:rsid w:val="008B2ABF"/>
    <w:rPr>
      <w:sz w:val="26"/>
      <w:szCs w:val="26"/>
    </w:rPr>
  </w:style>
  <w:style w:type="paragraph" w:styleId="Web">
    <w:name w:val="Normal (Web)"/>
    <w:basedOn w:val="a"/>
    <w:uiPriority w:val="99"/>
    <w:unhideWhenUsed/>
    <w:rsid w:val="00D645C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5">
    <w:name w:val="Hyperlink"/>
    <w:uiPriority w:val="99"/>
    <w:semiHidden/>
    <w:unhideWhenUsed/>
    <w:rsid w:val="00374D3C"/>
    <w:rPr>
      <w:color w:val="0000FF"/>
      <w:u w:val="single"/>
    </w:rPr>
  </w:style>
  <w:style w:type="character" w:customStyle="1" w:styleId="10">
    <w:name w:val="見出し 1 (文字)"/>
    <w:link w:val="1"/>
    <w:uiPriority w:val="9"/>
    <w:rsid w:val="00794FB5"/>
    <w:rPr>
      <w:rFonts w:ascii="ＭＳ Ｐゴシック" w:eastAsia="ＭＳ Ｐゴシック" w:hAnsi="ＭＳ Ｐゴシック" w:cs="ＭＳ Ｐゴシック"/>
      <w:b/>
      <w:bCs/>
      <w:kern w:val="36"/>
      <w:sz w:val="24"/>
      <w:szCs w:val="24"/>
    </w:rPr>
  </w:style>
  <w:style w:type="paragraph" w:customStyle="1" w:styleId="hdn">
    <w:name w:val="hdn"/>
    <w:basedOn w:val="a"/>
    <w:rsid w:val="00794FB5"/>
    <w:pPr>
      <w:widowControl/>
      <w:spacing w:after="100" w:afterAutospacing="1" w:line="336" w:lineRule="auto"/>
      <w:jc w:val="left"/>
    </w:pPr>
    <w:rPr>
      <w:rFonts w:ascii="ＭＳ Ｐゴシック" w:eastAsia="ＭＳ Ｐゴシック" w:hAnsi="ＭＳ Ｐゴシック" w:cs="ＭＳ Ｐゴシック"/>
      <w:vanish/>
      <w:kern w:val="0"/>
      <w:sz w:val="24"/>
      <w:szCs w:val="24"/>
    </w:rPr>
  </w:style>
  <w:style w:type="paragraph" w:styleId="a6">
    <w:name w:val="Balloon Text"/>
    <w:basedOn w:val="a"/>
    <w:link w:val="a7"/>
    <w:uiPriority w:val="99"/>
    <w:semiHidden/>
    <w:unhideWhenUsed/>
    <w:rsid w:val="00794FB5"/>
    <w:rPr>
      <w:rFonts w:ascii="Arial" w:eastAsia="ＭＳ ゴシック" w:hAnsi="Arial"/>
      <w:sz w:val="18"/>
      <w:szCs w:val="18"/>
    </w:rPr>
  </w:style>
  <w:style w:type="character" w:customStyle="1" w:styleId="a7">
    <w:name w:val="吹き出し (文字)"/>
    <w:link w:val="a6"/>
    <w:uiPriority w:val="99"/>
    <w:semiHidden/>
    <w:rsid w:val="00794FB5"/>
    <w:rPr>
      <w:rFonts w:ascii="Arial" w:eastAsia="ＭＳ ゴシック" w:hAnsi="Arial" w:cs="Times New Roman"/>
      <w:sz w:val="18"/>
      <w:szCs w:val="18"/>
    </w:rPr>
  </w:style>
  <w:style w:type="paragraph" w:styleId="a8">
    <w:name w:val="header"/>
    <w:basedOn w:val="a"/>
    <w:link w:val="a9"/>
    <w:uiPriority w:val="99"/>
    <w:unhideWhenUsed/>
    <w:rsid w:val="00F924FB"/>
    <w:pPr>
      <w:tabs>
        <w:tab w:val="center" w:pos="4252"/>
        <w:tab w:val="right" w:pos="8504"/>
      </w:tabs>
      <w:snapToGrid w:val="0"/>
    </w:pPr>
  </w:style>
  <w:style w:type="character" w:customStyle="1" w:styleId="a9">
    <w:name w:val="ヘッダー (文字)"/>
    <w:basedOn w:val="a0"/>
    <w:link w:val="a8"/>
    <w:uiPriority w:val="99"/>
    <w:rsid w:val="00F924FB"/>
  </w:style>
  <w:style w:type="paragraph" w:styleId="aa">
    <w:name w:val="footer"/>
    <w:basedOn w:val="a"/>
    <w:link w:val="ab"/>
    <w:uiPriority w:val="99"/>
    <w:unhideWhenUsed/>
    <w:rsid w:val="00F924FB"/>
    <w:pPr>
      <w:tabs>
        <w:tab w:val="center" w:pos="4252"/>
        <w:tab w:val="right" w:pos="8504"/>
      </w:tabs>
      <w:snapToGrid w:val="0"/>
    </w:pPr>
  </w:style>
  <w:style w:type="character" w:customStyle="1" w:styleId="ab">
    <w:name w:val="フッター (文字)"/>
    <w:basedOn w:val="a0"/>
    <w:link w:val="aa"/>
    <w:uiPriority w:val="99"/>
    <w:rsid w:val="00F924FB"/>
  </w:style>
  <w:style w:type="character" w:customStyle="1" w:styleId="pnt1">
    <w:name w:val="pnt1"/>
    <w:rsid w:val="003317C9"/>
    <w:rPr>
      <w:color w:val="000000"/>
      <w:sz w:val="18"/>
      <w:szCs w:val="18"/>
    </w:rPr>
  </w:style>
  <w:style w:type="character" w:customStyle="1" w:styleId="30">
    <w:name w:val="見出し 3 (文字)"/>
    <w:link w:val="3"/>
    <w:uiPriority w:val="9"/>
    <w:rsid w:val="00004173"/>
    <w:rPr>
      <w:rFonts w:ascii="Arial" w:eastAsia="ＭＳ ゴシック" w:hAnsi="Arial" w:cs="Times New Roman"/>
    </w:rPr>
  </w:style>
  <w:style w:type="paragraph" w:styleId="HTML">
    <w:name w:val="HTML Preformatted"/>
    <w:basedOn w:val="a"/>
    <w:link w:val="HTML0"/>
    <w:uiPriority w:val="99"/>
    <w:unhideWhenUsed/>
    <w:rsid w:val="00004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004173"/>
    <w:rPr>
      <w:rFonts w:ascii="ＭＳ ゴシック" w:eastAsia="ＭＳ ゴシック" w:hAnsi="ＭＳ ゴシック" w:cs="ＭＳ ゴシック"/>
      <w:kern w:val="0"/>
      <w:sz w:val="24"/>
      <w:szCs w:val="24"/>
    </w:rPr>
  </w:style>
  <w:style w:type="character" w:customStyle="1" w:styleId="honmon-strong1">
    <w:name w:val="honmon-strong1"/>
    <w:rsid w:val="007562DA"/>
    <w:rPr>
      <w:b/>
      <w:bCs/>
      <w:color w:val="666666"/>
      <w:sz w:val="20"/>
      <w:szCs w:val="20"/>
    </w:rPr>
  </w:style>
  <w:style w:type="character" w:styleId="ac">
    <w:name w:val="Strong"/>
    <w:uiPriority w:val="22"/>
    <w:qFormat/>
    <w:rsid w:val="006E71E9"/>
    <w:rPr>
      <w:b/>
      <w:bCs/>
    </w:rPr>
  </w:style>
  <w:style w:type="character" w:customStyle="1" w:styleId="20">
    <w:name w:val="見出し 2 (文字)"/>
    <w:link w:val="2"/>
    <w:uiPriority w:val="9"/>
    <w:rsid w:val="00C9016D"/>
    <w:rPr>
      <w:rFonts w:ascii="Arial" w:eastAsia="ＭＳ ゴシック" w:hAnsi="Arial" w:cs="Times New Roman"/>
    </w:rPr>
  </w:style>
  <w:style w:type="character" w:customStyle="1" w:styleId="title-sq">
    <w:name w:val="title-sq"/>
    <w:basedOn w:val="a0"/>
    <w:rsid w:val="00411BB8"/>
  </w:style>
  <w:style w:type="paragraph" w:customStyle="1" w:styleId="indent11">
    <w:name w:val="indent11"/>
    <w:basedOn w:val="a"/>
    <w:rsid w:val="00D21BE5"/>
    <w:pPr>
      <w:widowControl/>
      <w:spacing w:before="120" w:after="120"/>
      <w:ind w:hanging="240"/>
      <w:jc w:val="left"/>
    </w:pPr>
    <w:rPr>
      <w:rFonts w:ascii="ＭＳ Ｐゴシック" w:eastAsia="ＭＳ Ｐゴシック" w:hAnsi="ＭＳ Ｐゴシック" w:cs="ＭＳ Ｐゴシック"/>
      <w:kern w:val="0"/>
      <w:sz w:val="24"/>
      <w:szCs w:val="24"/>
    </w:rPr>
  </w:style>
  <w:style w:type="paragraph" w:customStyle="1" w:styleId="indent21">
    <w:name w:val="indent21"/>
    <w:basedOn w:val="a"/>
    <w:rsid w:val="00D21BE5"/>
    <w:pPr>
      <w:widowControl/>
      <w:spacing w:before="120" w:after="120"/>
      <w:ind w:left="240" w:hanging="240"/>
      <w:jc w:val="left"/>
    </w:pPr>
    <w:rPr>
      <w:rFonts w:ascii="ＭＳ Ｐゴシック" w:eastAsia="ＭＳ Ｐゴシック" w:hAnsi="ＭＳ Ｐゴシック" w:cs="ＭＳ Ｐゴシック"/>
      <w:kern w:val="0"/>
      <w:sz w:val="24"/>
      <w:szCs w:val="24"/>
    </w:rPr>
  </w:style>
  <w:style w:type="paragraph" w:customStyle="1" w:styleId="Default">
    <w:name w:val="Default"/>
    <w:rsid w:val="00A97668"/>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40">
    <w:name w:val="見出し 4 (文字)"/>
    <w:link w:val="4"/>
    <w:uiPriority w:val="9"/>
    <w:semiHidden/>
    <w:rsid w:val="00A062AC"/>
    <w:rPr>
      <w:b/>
      <w:bCs/>
      <w:kern w:val="2"/>
      <w:sz w:val="21"/>
      <w:szCs w:val="22"/>
    </w:rPr>
  </w:style>
  <w:style w:type="character" w:customStyle="1" w:styleId="color-red1">
    <w:name w:val="color-red1"/>
    <w:rsid w:val="00841568"/>
    <w:rPr>
      <w:color w:val="CC0000"/>
    </w:rPr>
  </w:style>
  <w:style w:type="table" w:customStyle="1" w:styleId="11">
    <w:name w:val="表 (格子)1"/>
    <w:basedOn w:val="a1"/>
    <w:next w:val="a4"/>
    <w:uiPriority w:val="59"/>
    <w:rsid w:val="00A234C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4"/>
    <w:uiPriority w:val="59"/>
    <w:rsid w:val="004C400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7057">
      <w:bodyDiv w:val="1"/>
      <w:marLeft w:val="0"/>
      <w:marRight w:val="0"/>
      <w:marTop w:val="0"/>
      <w:marBottom w:val="0"/>
      <w:divBdr>
        <w:top w:val="none" w:sz="0" w:space="0" w:color="auto"/>
        <w:left w:val="none" w:sz="0" w:space="0" w:color="auto"/>
        <w:bottom w:val="none" w:sz="0" w:space="0" w:color="auto"/>
        <w:right w:val="none" w:sz="0" w:space="0" w:color="auto"/>
      </w:divBdr>
      <w:divsChild>
        <w:div w:id="1400052461">
          <w:marLeft w:val="0"/>
          <w:marRight w:val="30"/>
          <w:marTop w:val="0"/>
          <w:marBottom w:val="0"/>
          <w:divBdr>
            <w:top w:val="none" w:sz="0" w:space="0" w:color="auto"/>
            <w:left w:val="none" w:sz="0" w:space="0" w:color="auto"/>
            <w:bottom w:val="none" w:sz="0" w:space="0" w:color="auto"/>
            <w:right w:val="none" w:sz="0" w:space="0" w:color="auto"/>
          </w:divBdr>
          <w:divsChild>
            <w:div w:id="1938556724">
              <w:marLeft w:val="150"/>
              <w:marRight w:val="150"/>
              <w:marTop w:val="0"/>
              <w:marBottom w:val="0"/>
              <w:divBdr>
                <w:top w:val="none" w:sz="0" w:space="0" w:color="auto"/>
                <w:left w:val="none" w:sz="0" w:space="0" w:color="auto"/>
                <w:bottom w:val="none" w:sz="0" w:space="0" w:color="auto"/>
                <w:right w:val="none" w:sz="0" w:space="0" w:color="auto"/>
              </w:divBdr>
              <w:divsChild>
                <w:div w:id="454644782">
                  <w:marLeft w:val="0"/>
                  <w:marRight w:val="0"/>
                  <w:marTop w:val="0"/>
                  <w:marBottom w:val="300"/>
                  <w:divBdr>
                    <w:top w:val="none" w:sz="0" w:space="0" w:color="auto"/>
                    <w:left w:val="none" w:sz="0" w:space="0" w:color="auto"/>
                    <w:bottom w:val="none" w:sz="0" w:space="0" w:color="auto"/>
                    <w:right w:val="none" w:sz="0" w:space="0" w:color="auto"/>
                  </w:divBdr>
                </w:div>
                <w:div w:id="2113159663">
                  <w:marLeft w:val="0"/>
                  <w:marRight w:val="0"/>
                  <w:marTop w:val="0"/>
                  <w:marBottom w:val="300"/>
                  <w:divBdr>
                    <w:top w:val="none" w:sz="0" w:space="0" w:color="auto"/>
                    <w:left w:val="none" w:sz="0" w:space="0" w:color="auto"/>
                    <w:bottom w:val="none" w:sz="0" w:space="0" w:color="auto"/>
                    <w:right w:val="none" w:sz="0" w:space="0" w:color="auto"/>
                  </w:divBdr>
                </w:div>
                <w:div w:id="2125725872">
                  <w:marLeft w:val="0"/>
                  <w:marRight w:val="0"/>
                  <w:marTop w:val="0"/>
                  <w:marBottom w:val="300"/>
                  <w:divBdr>
                    <w:top w:val="none" w:sz="0" w:space="0" w:color="auto"/>
                    <w:left w:val="none" w:sz="0" w:space="0" w:color="auto"/>
                    <w:bottom w:val="none" w:sz="0" w:space="0" w:color="auto"/>
                    <w:right w:val="none" w:sz="0" w:space="0" w:color="auto"/>
                  </w:divBdr>
                </w:div>
                <w:div w:id="213833216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0960414">
      <w:bodyDiv w:val="1"/>
      <w:marLeft w:val="0"/>
      <w:marRight w:val="0"/>
      <w:marTop w:val="0"/>
      <w:marBottom w:val="0"/>
      <w:divBdr>
        <w:top w:val="none" w:sz="0" w:space="0" w:color="auto"/>
        <w:left w:val="none" w:sz="0" w:space="0" w:color="auto"/>
        <w:bottom w:val="none" w:sz="0" w:space="0" w:color="auto"/>
        <w:right w:val="none" w:sz="0" w:space="0" w:color="auto"/>
      </w:divBdr>
      <w:divsChild>
        <w:div w:id="1730033231">
          <w:marLeft w:val="0"/>
          <w:marRight w:val="0"/>
          <w:marTop w:val="0"/>
          <w:marBottom w:val="0"/>
          <w:divBdr>
            <w:top w:val="none" w:sz="0" w:space="0" w:color="auto"/>
            <w:left w:val="none" w:sz="0" w:space="0" w:color="auto"/>
            <w:bottom w:val="none" w:sz="0" w:space="0" w:color="auto"/>
            <w:right w:val="none" w:sz="0" w:space="0" w:color="auto"/>
          </w:divBdr>
          <w:divsChild>
            <w:div w:id="1956981799">
              <w:marLeft w:val="0"/>
              <w:marRight w:val="0"/>
              <w:marTop w:val="0"/>
              <w:marBottom w:val="0"/>
              <w:divBdr>
                <w:top w:val="none" w:sz="0" w:space="0" w:color="auto"/>
                <w:left w:val="none" w:sz="0" w:space="0" w:color="auto"/>
                <w:bottom w:val="none" w:sz="0" w:space="0" w:color="auto"/>
                <w:right w:val="none" w:sz="0" w:space="0" w:color="auto"/>
              </w:divBdr>
              <w:divsChild>
                <w:div w:id="2048917620">
                  <w:marLeft w:val="0"/>
                  <w:marRight w:val="0"/>
                  <w:marTop w:val="0"/>
                  <w:marBottom w:val="0"/>
                  <w:divBdr>
                    <w:top w:val="none" w:sz="0" w:space="0" w:color="auto"/>
                    <w:left w:val="none" w:sz="0" w:space="0" w:color="auto"/>
                    <w:bottom w:val="none" w:sz="0" w:space="0" w:color="auto"/>
                    <w:right w:val="none" w:sz="0" w:space="0" w:color="auto"/>
                  </w:divBdr>
                  <w:divsChild>
                    <w:div w:id="1849981647">
                      <w:marLeft w:val="0"/>
                      <w:marRight w:val="0"/>
                      <w:marTop w:val="0"/>
                      <w:marBottom w:val="375"/>
                      <w:divBdr>
                        <w:top w:val="none" w:sz="0" w:space="0" w:color="auto"/>
                        <w:left w:val="none" w:sz="0" w:space="0" w:color="auto"/>
                        <w:bottom w:val="none" w:sz="0" w:space="0" w:color="auto"/>
                        <w:right w:val="none" w:sz="0" w:space="0" w:color="auto"/>
                      </w:divBdr>
                      <w:divsChild>
                        <w:div w:id="16131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81836">
      <w:bodyDiv w:val="1"/>
      <w:marLeft w:val="0"/>
      <w:marRight w:val="0"/>
      <w:marTop w:val="0"/>
      <w:marBottom w:val="0"/>
      <w:divBdr>
        <w:top w:val="none" w:sz="0" w:space="0" w:color="auto"/>
        <w:left w:val="none" w:sz="0" w:space="0" w:color="auto"/>
        <w:bottom w:val="none" w:sz="0" w:space="0" w:color="auto"/>
        <w:right w:val="none" w:sz="0" w:space="0" w:color="auto"/>
      </w:divBdr>
      <w:divsChild>
        <w:div w:id="1276447831">
          <w:marLeft w:val="0"/>
          <w:marRight w:val="0"/>
          <w:marTop w:val="0"/>
          <w:marBottom w:val="0"/>
          <w:divBdr>
            <w:top w:val="none" w:sz="0" w:space="0" w:color="auto"/>
            <w:left w:val="none" w:sz="0" w:space="0" w:color="auto"/>
            <w:bottom w:val="none" w:sz="0" w:space="0" w:color="auto"/>
            <w:right w:val="none" w:sz="0" w:space="0" w:color="auto"/>
          </w:divBdr>
          <w:divsChild>
            <w:div w:id="607397068">
              <w:marLeft w:val="0"/>
              <w:marRight w:val="0"/>
              <w:marTop w:val="0"/>
              <w:marBottom w:val="0"/>
              <w:divBdr>
                <w:top w:val="none" w:sz="0" w:space="0" w:color="auto"/>
                <w:left w:val="none" w:sz="0" w:space="0" w:color="auto"/>
                <w:bottom w:val="none" w:sz="0" w:space="0" w:color="auto"/>
                <w:right w:val="none" w:sz="0" w:space="0" w:color="auto"/>
              </w:divBdr>
              <w:divsChild>
                <w:div w:id="40634873">
                  <w:marLeft w:val="3075"/>
                  <w:marRight w:val="0"/>
                  <w:marTop w:val="0"/>
                  <w:marBottom w:val="0"/>
                  <w:divBdr>
                    <w:top w:val="none" w:sz="0" w:space="0" w:color="auto"/>
                    <w:left w:val="none" w:sz="0" w:space="0" w:color="auto"/>
                    <w:bottom w:val="none" w:sz="0" w:space="0" w:color="auto"/>
                    <w:right w:val="none" w:sz="0" w:space="0" w:color="auto"/>
                  </w:divBdr>
                  <w:divsChild>
                    <w:div w:id="115156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04818">
      <w:bodyDiv w:val="1"/>
      <w:marLeft w:val="0"/>
      <w:marRight w:val="0"/>
      <w:marTop w:val="0"/>
      <w:marBottom w:val="0"/>
      <w:divBdr>
        <w:top w:val="none" w:sz="0" w:space="0" w:color="auto"/>
        <w:left w:val="none" w:sz="0" w:space="0" w:color="auto"/>
        <w:bottom w:val="none" w:sz="0" w:space="0" w:color="auto"/>
        <w:right w:val="none" w:sz="0" w:space="0" w:color="auto"/>
      </w:divBdr>
      <w:divsChild>
        <w:div w:id="1214777665">
          <w:marLeft w:val="0"/>
          <w:marRight w:val="0"/>
          <w:marTop w:val="0"/>
          <w:marBottom w:val="0"/>
          <w:divBdr>
            <w:top w:val="none" w:sz="0" w:space="0" w:color="auto"/>
            <w:left w:val="none" w:sz="0" w:space="0" w:color="auto"/>
            <w:bottom w:val="none" w:sz="0" w:space="0" w:color="auto"/>
            <w:right w:val="none" w:sz="0" w:space="0" w:color="auto"/>
          </w:divBdr>
          <w:divsChild>
            <w:div w:id="262231855">
              <w:marLeft w:val="0"/>
              <w:marRight w:val="0"/>
              <w:marTop w:val="0"/>
              <w:marBottom w:val="0"/>
              <w:divBdr>
                <w:top w:val="none" w:sz="0" w:space="0" w:color="auto"/>
                <w:left w:val="none" w:sz="0" w:space="0" w:color="auto"/>
                <w:bottom w:val="none" w:sz="0" w:space="0" w:color="auto"/>
                <w:right w:val="none" w:sz="0" w:space="0" w:color="auto"/>
              </w:divBdr>
            </w:div>
            <w:div w:id="12749381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5946098">
      <w:bodyDiv w:val="1"/>
      <w:marLeft w:val="0"/>
      <w:marRight w:val="0"/>
      <w:marTop w:val="0"/>
      <w:marBottom w:val="0"/>
      <w:divBdr>
        <w:top w:val="none" w:sz="0" w:space="0" w:color="auto"/>
        <w:left w:val="none" w:sz="0" w:space="0" w:color="auto"/>
        <w:bottom w:val="none" w:sz="0" w:space="0" w:color="auto"/>
        <w:right w:val="none" w:sz="0" w:space="0" w:color="auto"/>
      </w:divBdr>
      <w:divsChild>
        <w:div w:id="1234966893">
          <w:marLeft w:val="2850"/>
          <w:marRight w:val="750"/>
          <w:marTop w:val="30"/>
          <w:marBottom w:val="300"/>
          <w:divBdr>
            <w:top w:val="none" w:sz="0" w:space="0" w:color="auto"/>
            <w:left w:val="none" w:sz="0" w:space="0" w:color="auto"/>
            <w:bottom w:val="none" w:sz="0" w:space="0" w:color="auto"/>
            <w:right w:val="none" w:sz="0" w:space="0" w:color="auto"/>
          </w:divBdr>
        </w:div>
      </w:divsChild>
    </w:div>
    <w:div w:id="220216607">
      <w:bodyDiv w:val="1"/>
      <w:marLeft w:val="0"/>
      <w:marRight w:val="0"/>
      <w:marTop w:val="0"/>
      <w:marBottom w:val="0"/>
      <w:divBdr>
        <w:top w:val="none" w:sz="0" w:space="0" w:color="auto"/>
        <w:left w:val="none" w:sz="0" w:space="0" w:color="auto"/>
        <w:bottom w:val="none" w:sz="0" w:space="0" w:color="auto"/>
        <w:right w:val="none" w:sz="0" w:space="0" w:color="auto"/>
      </w:divBdr>
    </w:div>
    <w:div w:id="290479178">
      <w:bodyDiv w:val="1"/>
      <w:marLeft w:val="0"/>
      <w:marRight w:val="0"/>
      <w:marTop w:val="0"/>
      <w:marBottom w:val="0"/>
      <w:divBdr>
        <w:top w:val="none" w:sz="0" w:space="0" w:color="auto"/>
        <w:left w:val="none" w:sz="0" w:space="0" w:color="auto"/>
        <w:bottom w:val="none" w:sz="0" w:space="0" w:color="auto"/>
        <w:right w:val="none" w:sz="0" w:space="0" w:color="auto"/>
      </w:divBdr>
      <w:divsChild>
        <w:div w:id="616134370">
          <w:marLeft w:val="0"/>
          <w:marRight w:val="0"/>
          <w:marTop w:val="150"/>
          <w:marBottom w:val="150"/>
          <w:divBdr>
            <w:top w:val="none" w:sz="0" w:space="0" w:color="auto"/>
            <w:left w:val="none" w:sz="0" w:space="0" w:color="auto"/>
            <w:bottom w:val="none" w:sz="0" w:space="0" w:color="auto"/>
            <w:right w:val="none" w:sz="0" w:space="0" w:color="auto"/>
          </w:divBdr>
        </w:div>
        <w:div w:id="1294676020">
          <w:marLeft w:val="0"/>
          <w:marRight w:val="0"/>
          <w:marTop w:val="300"/>
          <w:marBottom w:val="150"/>
          <w:divBdr>
            <w:top w:val="none" w:sz="0" w:space="0" w:color="auto"/>
            <w:left w:val="none" w:sz="0" w:space="0" w:color="auto"/>
            <w:bottom w:val="none" w:sz="0" w:space="0" w:color="auto"/>
            <w:right w:val="none" w:sz="0" w:space="0" w:color="auto"/>
          </w:divBdr>
        </w:div>
        <w:div w:id="1339239059">
          <w:marLeft w:val="0"/>
          <w:marRight w:val="0"/>
          <w:marTop w:val="300"/>
          <w:marBottom w:val="150"/>
          <w:divBdr>
            <w:top w:val="none" w:sz="0" w:space="0" w:color="auto"/>
            <w:left w:val="none" w:sz="0" w:space="0" w:color="auto"/>
            <w:bottom w:val="none" w:sz="0" w:space="0" w:color="auto"/>
            <w:right w:val="none" w:sz="0" w:space="0" w:color="auto"/>
          </w:divBdr>
        </w:div>
        <w:div w:id="1651326217">
          <w:marLeft w:val="0"/>
          <w:marRight w:val="0"/>
          <w:marTop w:val="150"/>
          <w:marBottom w:val="150"/>
          <w:divBdr>
            <w:top w:val="none" w:sz="0" w:space="0" w:color="auto"/>
            <w:left w:val="none" w:sz="0" w:space="0" w:color="auto"/>
            <w:bottom w:val="none" w:sz="0" w:space="0" w:color="auto"/>
            <w:right w:val="none" w:sz="0" w:space="0" w:color="auto"/>
          </w:divBdr>
        </w:div>
      </w:divsChild>
    </w:div>
    <w:div w:id="448940172">
      <w:bodyDiv w:val="1"/>
      <w:marLeft w:val="0"/>
      <w:marRight w:val="0"/>
      <w:marTop w:val="0"/>
      <w:marBottom w:val="0"/>
      <w:divBdr>
        <w:top w:val="none" w:sz="0" w:space="0" w:color="auto"/>
        <w:left w:val="none" w:sz="0" w:space="0" w:color="auto"/>
        <w:bottom w:val="none" w:sz="0" w:space="0" w:color="auto"/>
        <w:right w:val="none" w:sz="0" w:space="0" w:color="auto"/>
      </w:divBdr>
      <w:divsChild>
        <w:div w:id="1481771606">
          <w:marLeft w:val="0"/>
          <w:marRight w:val="0"/>
          <w:marTop w:val="0"/>
          <w:marBottom w:val="0"/>
          <w:divBdr>
            <w:top w:val="none" w:sz="0" w:space="0" w:color="auto"/>
            <w:left w:val="none" w:sz="0" w:space="0" w:color="auto"/>
            <w:bottom w:val="none" w:sz="0" w:space="0" w:color="auto"/>
            <w:right w:val="none" w:sz="0" w:space="0" w:color="auto"/>
          </w:divBdr>
          <w:divsChild>
            <w:div w:id="1634555695">
              <w:marLeft w:val="0"/>
              <w:marRight w:val="0"/>
              <w:marTop w:val="0"/>
              <w:marBottom w:val="240"/>
              <w:divBdr>
                <w:top w:val="none" w:sz="0" w:space="0" w:color="auto"/>
                <w:left w:val="none" w:sz="0" w:space="0" w:color="auto"/>
                <w:bottom w:val="none" w:sz="0" w:space="0" w:color="auto"/>
                <w:right w:val="none" w:sz="0" w:space="0" w:color="auto"/>
              </w:divBdr>
            </w:div>
            <w:div w:id="20779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84301">
      <w:bodyDiv w:val="1"/>
      <w:marLeft w:val="0"/>
      <w:marRight w:val="0"/>
      <w:marTop w:val="0"/>
      <w:marBottom w:val="0"/>
      <w:divBdr>
        <w:top w:val="none" w:sz="0" w:space="0" w:color="auto"/>
        <w:left w:val="none" w:sz="0" w:space="0" w:color="auto"/>
        <w:bottom w:val="none" w:sz="0" w:space="0" w:color="auto"/>
        <w:right w:val="none" w:sz="0" w:space="0" w:color="auto"/>
      </w:divBdr>
      <w:divsChild>
        <w:div w:id="1566913273">
          <w:marLeft w:val="0"/>
          <w:marRight w:val="0"/>
          <w:marTop w:val="0"/>
          <w:marBottom w:val="0"/>
          <w:divBdr>
            <w:top w:val="none" w:sz="0" w:space="0" w:color="auto"/>
            <w:left w:val="none" w:sz="0" w:space="0" w:color="auto"/>
            <w:bottom w:val="none" w:sz="0" w:space="0" w:color="auto"/>
            <w:right w:val="none" w:sz="0" w:space="0" w:color="auto"/>
          </w:divBdr>
          <w:divsChild>
            <w:div w:id="481166452">
              <w:marLeft w:val="0"/>
              <w:marRight w:val="0"/>
              <w:marTop w:val="0"/>
              <w:marBottom w:val="0"/>
              <w:divBdr>
                <w:top w:val="none" w:sz="0" w:space="0" w:color="auto"/>
                <w:left w:val="none" w:sz="0" w:space="0" w:color="auto"/>
                <w:bottom w:val="none" w:sz="0" w:space="0" w:color="auto"/>
                <w:right w:val="none" w:sz="0" w:space="0" w:color="auto"/>
              </w:divBdr>
            </w:div>
            <w:div w:id="654576691">
              <w:marLeft w:val="0"/>
              <w:marRight w:val="0"/>
              <w:marTop w:val="0"/>
              <w:marBottom w:val="240"/>
              <w:divBdr>
                <w:top w:val="none" w:sz="0" w:space="0" w:color="auto"/>
                <w:left w:val="none" w:sz="0" w:space="0" w:color="auto"/>
                <w:bottom w:val="none" w:sz="0" w:space="0" w:color="auto"/>
                <w:right w:val="none" w:sz="0" w:space="0" w:color="auto"/>
              </w:divBdr>
            </w:div>
            <w:div w:id="104969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78226">
      <w:bodyDiv w:val="1"/>
      <w:marLeft w:val="0"/>
      <w:marRight w:val="0"/>
      <w:marTop w:val="0"/>
      <w:marBottom w:val="0"/>
      <w:divBdr>
        <w:top w:val="none" w:sz="0" w:space="0" w:color="auto"/>
        <w:left w:val="none" w:sz="0" w:space="0" w:color="auto"/>
        <w:bottom w:val="none" w:sz="0" w:space="0" w:color="auto"/>
        <w:right w:val="none" w:sz="0" w:space="0" w:color="auto"/>
      </w:divBdr>
    </w:div>
    <w:div w:id="665791196">
      <w:bodyDiv w:val="1"/>
      <w:marLeft w:val="0"/>
      <w:marRight w:val="0"/>
      <w:marTop w:val="0"/>
      <w:marBottom w:val="0"/>
      <w:divBdr>
        <w:top w:val="none" w:sz="0" w:space="0" w:color="auto"/>
        <w:left w:val="none" w:sz="0" w:space="0" w:color="auto"/>
        <w:bottom w:val="none" w:sz="0" w:space="0" w:color="auto"/>
        <w:right w:val="none" w:sz="0" w:space="0" w:color="auto"/>
      </w:divBdr>
      <w:divsChild>
        <w:div w:id="736124942">
          <w:marLeft w:val="0"/>
          <w:marRight w:val="0"/>
          <w:marTop w:val="0"/>
          <w:marBottom w:val="0"/>
          <w:divBdr>
            <w:top w:val="none" w:sz="0" w:space="0" w:color="auto"/>
            <w:left w:val="none" w:sz="0" w:space="0" w:color="auto"/>
            <w:bottom w:val="none" w:sz="0" w:space="0" w:color="auto"/>
            <w:right w:val="none" w:sz="0" w:space="0" w:color="auto"/>
          </w:divBdr>
          <w:divsChild>
            <w:div w:id="1291475502">
              <w:marLeft w:val="0"/>
              <w:marRight w:val="0"/>
              <w:marTop w:val="0"/>
              <w:marBottom w:val="0"/>
              <w:divBdr>
                <w:top w:val="none" w:sz="0" w:space="0" w:color="auto"/>
                <w:left w:val="none" w:sz="0" w:space="0" w:color="auto"/>
                <w:bottom w:val="none" w:sz="0" w:space="0" w:color="auto"/>
                <w:right w:val="none" w:sz="0" w:space="0" w:color="auto"/>
              </w:divBdr>
              <w:divsChild>
                <w:div w:id="109906086">
                  <w:marLeft w:val="0"/>
                  <w:marRight w:val="0"/>
                  <w:marTop w:val="0"/>
                  <w:marBottom w:val="0"/>
                  <w:divBdr>
                    <w:top w:val="none" w:sz="0" w:space="0" w:color="auto"/>
                    <w:left w:val="none" w:sz="0" w:space="0" w:color="auto"/>
                    <w:bottom w:val="none" w:sz="0" w:space="0" w:color="auto"/>
                    <w:right w:val="none" w:sz="0" w:space="0" w:color="auto"/>
                  </w:divBdr>
                  <w:divsChild>
                    <w:div w:id="2114862231">
                      <w:marLeft w:val="0"/>
                      <w:marRight w:val="0"/>
                      <w:marTop w:val="0"/>
                      <w:marBottom w:val="0"/>
                      <w:divBdr>
                        <w:top w:val="none" w:sz="0" w:space="0" w:color="auto"/>
                        <w:left w:val="none" w:sz="0" w:space="0" w:color="auto"/>
                        <w:bottom w:val="none" w:sz="0" w:space="0" w:color="auto"/>
                        <w:right w:val="none" w:sz="0" w:space="0" w:color="auto"/>
                      </w:divBdr>
                      <w:divsChild>
                        <w:div w:id="1743942274">
                          <w:marLeft w:val="0"/>
                          <w:marRight w:val="0"/>
                          <w:marTop w:val="0"/>
                          <w:marBottom w:val="0"/>
                          <w:divBdr>
                            <w:top w:val="none" w:sz="0" w:space="0" w:color="auto"/>
                            <w:left w:val="none" w:sz="0" w:space="0" w:color="auto"/>
                            <w:bottom w:val="none" w:sz="0" w:space="0" w:color="auto"/>
                            <w:right w:val="none" w:sz="0" w:space="0" w:color="auto"/>
                          </w:divBdr>
                          <w:divsChild>
                            <w:div w:id="2052997634">
                              <w:marLeft w:val="0"/>
                              <w:marRight w:val="0"/>
                              <w:marTop w:val="0"/>
                              <w:marBottom w:val="300"/>
                              <w:divBdr>
                                <w:top w:val="none" w:sz="0" w:space="0" w:color="auto"/>
                                <w:left w:val="none" w:sz="0" w:space="0" w:color="auto"/>
                                <w:bottom w:val="none" w:sz="0" w:space="0" w:color="auto"/>
                                <w:right w:val="none" w:sz="0" w:space="0" w:color="auto"/>
                              </w:divBdr>
                              <w:divsChild>
                                <w:div w:id="1396467399">
                                  <w:marLeft w:val="0"/>
                                  <w:marRight w:val="0"/>
                                  <w:marTop w:val="0"/>
                                  <w:marBottom w:val="0"/>
                                  <w:divBdr>
                                    <w:top w:val="none" w:sz="0" w:space="0" w:color="auto"/>
                                    <w:left w:val="none" w:sz="0" w:space="0" w:color="auto"/>
                                    <w:bottom w:val="none" w:sz="0" w:space="0" w:color="auto"/>
                                    <w:right w:val="none" w:sz="0" w:space="0" w:color="auto"/>
                                  </w:divBdr>
                                  <w:divsChild>
                                    <w:div w:id="655112201">
                                      <w:marLeft w:val="0"/>
                                      <w:marRight w:val="0"/>
                                      <w:marTop w:val="0"/>
                                      <w:marBottom w:val="0"/>
                                      <w:divBdr>
                                        <w:top w:val="none" w:sz="0" w:space="0" w:color="auto"/>
                                        <w:left w:val="none" w:sz="0" w:space="0" w:color="auto"/>
                                        <w:bottom w:val="none" w:sz="0" w:space="0" w:color="auto"/>
                                        <w:right w:val="none" w:sz="0" w:space="0" w:color="auto"/>
                                      </w:divBdr>
                                      <w:divsChild>
                                        <w:div w:id="811554436">
                                          <w:marLeft w:val="0"/>
                                          <w:marRight w:val="0"/>
                                          <w:marTop w:val="0"/>
                                          <w:marBottom w:val="0"/>
                                          <w:divBdr>
                                            <w:top w:val="none" w:sz="0" w:space="0" w:color="B22222"/>
                                            <w:left w:val="none" w:sz="0" w:space="0" w:color="B22222"/>
                                            <w:bottom w:val="none" w:sz="0" w:space="0" w:color="B22222"/>
                                            <w:right w:val="none" w:sz="0" w:space="0" w:color="B22222"/>
                                          </w:divBdr>
                                        </w:div>
                                      </w:divsChild>
                                    </w:div>
                                  </w:divsChild>
                                </w:div>
                              </w:divsChild>
                            </w:div>
                          </w:divsChild>
                        </w:div>
                      </w:divsChild>
                    </w:div>
                  </w:divsChild>
                </w:div>
              </w:divsChild>
            </w:div>
          </w:divsChild>
        </w:div>
      </w:divsChild>
    </w:div>
    <w:div w:id="991257384">
      <w:bodyDiv w:val="1"/>
      <w:marLeft w:val="0"/>
      <w:marRight w:val="0"/>
      <w:marTop w:val="150"/>
      <w:marBottom w:val="150"/>
      <w:divBdr>
        <w:top w:val="none" w:sz="0" w:space="0" w:color="auto"/>
        <w:left w:val="none" w:sz="0" w:space="0" w:color="auto"/>
        <w:bottom w:val="none" w:sz="0" w:space="0" w:color="auto"/>
        <w:right w:val="none" w:sz="0" w:space="0" w:color="auto"/>
      </w:divBdr>
      <w:divsChild>
        <w:div w:id="1613635594">
          <w:marLeft w:val="0"/>
          <w:marRight w:val="0"/>
          <w:marTop w:val="0"/>
          <w:marBottom w:val="0"/>
          <w:divBdr>
            <w:top w:val="none" w:sz="0" w:space="0" w:color="auto"/>
            <w:left w:val="none" w:sz="0" w:space="0" w:color="auto"/>
            <w:bottom w:val="none" w:sz="0" w:space="0" w:color="auto"/>
            <w:right w:val="none" w:sz="0" w:space="0" w:color="auto"/>
          </w:divBdr>
          <w:divsChild>
            <w:div w:id="18355905">
              <w:marLeft w:val="0"/>
              <w:marRight w:val="0"/>
              <w:marTop w:val="0"/>
              <w:marBottom w:val="0"/>
              <w:divBdr>
                <w:top w:val="none" w:sz="0" w:space="0" w:color="auto"/>
                <w:left w:val="none" w:sz="0" w:space="0" w:color="auto"/>
                <w:bottom w:val="none" w:sz="0" w:space="0" w:color="auto"/>
                <w:right w:val="none" w:sz="0" w:space="0" w:color="auto"/>
              </w:divBdr>
              <w:divsChild>
                <w:div w:id="932326149">
                  <w:marLeft w:val="300"/>
                  <w:marRight w:val="0"/>
                  <w:marTop w:val="0"/>
                  <w:marBottom w:val="0"/>
                  <w:divBdr>
                    <w:top w:val="none" w:sz="0" w:space="0" w:color="auto"/>
                    <w:left w:val="none" w:sz="0" w:space="0" w:color="auto"/>
                    <w:bottom w:val="none" w:sz="0" w:space="0" w:color="auto"/>
                    <w:right w:val="none" w:sz="0" w:space="0" w:color="auto"/>
                  </w:divBdr>
                  <w:divsChild>
                    <w:div w:id="63188406">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90204927">
              <w:marLeft w:val="0"/>
              <w:marRight w:val="0"/>
              <w:marTop w:val="0"/>
              <w:marBottom w:val="0"/>
              <w:divBdr>
                <w:top w:val="none" w:sz="0" w:space="0" w:color="auto"/>
                <w:left w:val="none" w:sz="0" w:space="0" w:color="auto"/>
                <w:bottom w:val="none" w:sz="0" w:space="0" w:color="auto"/>
                <w:right w:val="none" w:sz="0" w:space="0" w:color="auto"/>
              </w:divBdr>
              <w:divsChild>
                <w:div w:id="894317815">
                  <w:marLeft w:val="300"/>
                  <w:marRight w:val="0"/>
                  <w:marTop w:val="0"/>
                  <w:marBottom w:val="0"/>
                  <w:divBdr>
                    <w:top w:val="none" w:sz="0" w:space="0" w:color="auto"/>
                    <w:left w:val="none" w:sz="0" w:space="0" w:color="auto"/>
                    <w:bottom w:val="none" w:sz="0" w:space="0" w:color="auto"/>
                    <w:right w:val="none" w:sz="0" w:space="0" w:color="auto"/>
                  </w:divBdr>
                  <w:divsChild>
                    <w:div w:id="1248807175">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532113477">
              <w:marLeft w:val="0"/>
              <w:marRight w:val="0"/>
              <w:marTop w:val="0"/>
              <w:marBottom w:val="0"/>
              <w:divBdr>
                <w:top w:val="none" w:sz="0" w:space="0" w:color="auto"/>
                <w:left w:val="none" w:sz="0" w:space="0" w:color="auto"/>
                <w:bottom w:val="none" w:sz="0" w:space="0" w:color="auto"/>
                <w:right w:val="none" w:sz="0" w:space="0" w:color="auto"/>
              </w:divBdr>
              <w:divsChild>
                <w:div w:id="1589971262">
                  <w:marLeft w:val="300"/>
                  <w:marRight w:val="0"/>
                  <w:marTop w:val="0"/>
                  <w:marBottom w:val="0"/>
                  <w:divBdr>
                    <w:top w:val="none" w:sz="0" w:space="0" w:color="auto"/>
                    <w:left w:val="none" w:sz="0" w:space="0" w:color="auto"/>
                    <w:bottom w:val="none" w:sz="0" w:space="0" w:color="auto"/>
                    <w:right w:val="none" w:sz="0" w:space="0" w:color="auto"/>
                  </w:divBdr>
                </w:div>
              </w:divsChild>
            </w:div>
            <w:div w:id="538859682">
              <w:marLeft w:val="0"/>
              <w:marRight w:val="0"/>
              <w:marTop w:val="0"/>
              <w:marBottom w:val="0"/>
              <w:divBdr>
                <w:top w:val="none" w:sz="0" w:space="0" w:color="auto"/>
                <w:left w:val="none" w:sz="0" w:space="0" w:color="auto"/>
                <w:bottom w:val="none" w:sz="0" w:space="0" w:color="auto"/>
                <w:right w:val="none" w:sz="0" w:space="0" w:color="auto"/>
              </w:divBdr>
              <w:divsChild>
                <w:div w:id="185094287">
                  <w:marLeft w:val="300"/>
                  <w:marRight w:val="0"/>
                  <w:marTop w:val="0"/>
                  <w:marBottom w:val="0"/>
                  <w:divBdr>
                    <w:top w:val="none" w:sz="0" w:space="0" w:color="auto"/>
                    <w:left w:val="none" w:sz="0" w:space="0" w:color="auto"/>
                    <w:bottom w:val="none" w:sz="0" w:space="0" w:color="auto"/>
                    <w:right w:val="none" w:sz="0" w:space="0" w:color="auto"/>
                  </w:divBdr>
                  <w:divsChild>
                    <w:div w:id="1780568453">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613362731">
              <w:marLeft w:val="0"/>
              <w:marRight w:val="0"/>
              <w:marTop w:val="0"/>
              <w:marBottom w:val="0"/>
              <w:divBdr>
                <w:top w:val="none" w:sz="0" w:space="0" w:color="auto"/>
                <w:left w:val="none" w:sz="0" w:space="0" w:color="auto"/>
                <w:bottom w:val="none" w:sz="0" w:space="0" w:color="auto"/>
                <w:right w:val="none" w:sz="0" w:space="0" w:color="auto"/>
              </w:divBdr>
              <w:divsChild>
                <w:div w:id="1838644013">
                  <w:marLeft w:val="300"/>
                  <w:marRight w:val="0"/>
                  <w:marTop w:val="0"/>
                  <w:marBottom w:val="0"/>
                  <w:divBdr>
                    <w:top w:val="none" w:sz="0" w:space="0" w:color="auto"/>
                    <w:left w:val="none" w:sz="0" w:space="0" w:color="auto"/>
                    <w:bottom w:val="none" w:sz="0" w:space="0" w:color="auto"/>
                    <w:right w:val="none" w:sz="0" w:space="0" w:color="auto"/>
                  </w:divBdr>
                  <w:divsChild>
                    <w:div w:id="1293824600">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788086866">
              <w:marLeft w:val="0"/>
              <w:marRight w:val="0"/>
              <w:marTop w:val="0"/>
              <w:marBottom w:val="0"/>
              <w:divBdr>
                <w:top w:val="none" w:sz="0" w:space="0" w:color="auto"/>
                <w:left w:val="none" w:sz="0" w:space="0" w:color="auto"/>
                <w:bottom w:val="none" w:sz="0" w:space="0" w:color="auto"/>
                <w:right w:val="none" w:sz="0" w:space="0" w:color="auto"/>
              </w:divBdr>
              <w:divsChild>
                <w:div w:id="1032224761">
                  <w:marLeft w:val="300"/>
                  <w:marRight w:val="0"/>
                  <w:marTop w:val="0"/>
                  <w:marBottom w:val="0"/>
                  <w:divBdr>
                    <w:top w:val="none" w:sz="0" w:space="0" w:color="auto"/>
                    <w:left w:val="none" w:sz="0" w:space="0" w:color="auto"/>
                    <w:bottom w:val="none" w:sz="0" w:space="0" w:color="auto"/>
                    <w:right w:val="none" w:sz="0" w:space="0" w:color="auto"/>
                  </w:divBdr>
                  <w:divsChild>
                    <w:div w:id="86465737">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804278618">
              <w:marLeft w:val="0"/>
              <w:marRight w:val="0"/>
              <w:marTop w:val="0"/>
              <w:marBottom w:val="0"/>
              <w:divBdr>
                <w:top w:val="none" w:sz="0" w:space="0" w:color="auto"/>
                <w:left w:val="none" w:sz="0" w:space="0" w:color="auto"/>
                <w:bottom w:val="none" w:sz="0" w:space="0" w:color="auto"/>
                <w:right w:val="none" w:sz="0" w:space="0" w:color="auto"/>
              </w:divBdr>
              <w:divsChild>
                <w:div w:id="1725637926">
                  <w:marLeft w:val="300"/>
                  <w:marRight w:val="0"/>
                  <w:marTop w:val="0"/>
                  <w:marBottom w:val="0"/>
                  <w:divBdr>
                    <w:top w:val="none" w:sz="0" w:space="0" w:color="auto"/>
                    <w:left w:val="none" w:sz="0" w:space="0" w:color="auto"/>
                    <w:bottom w:val="none" w:sz="0" w:space="0" w:color="auto"/>
                    <w:right w:val="none" w:sz="0" w:space="0" w:color="auto"/>
                  </w:divBdr>
                </w:div>
              </w:divsChild>
            </w:div>
            <w:div w:id="1051884759">
              <w:marLeft w:val="0"/>
              <w:marRight w:val="0"/>
              <w:marTop w:val="0"/>
              <w:marBottom w:val="0"/>
              <w:divBdr>
                <w:top w:val="none" w:sz="0" w:space="0" w:color="auto"/>
                <w:left w:val="none" w:sz="0" w:space="0" w:color="auto"/>
                <w:bottom w:val="none" w:sz="0" w:space="0" w:color="auto"/>
                <w:right w:val="none" w:sz="0" w:space="0" w:color="auto"/>
              </w:divBdr>
              <w:divsChild>
                <w:div w:id="1760329208">
                  <w:marLeft w:val="300"/>
                  <w:marRight w:val="0"/>
                  <w:marTop w:val="0"/>
                  <w:marBottom w:val="0"/>
                  <w:divBdr>
                    <w:top w:val="none" w:sz="0" w:space="0" w:color="auto"/>
                    <w:left w:val="none" w:sz="0" w:space="0" w:color="auto"/>
                    <w:bottom w:val="none" w:sz="0" w:space="0" w:color="auto"/>
                    <w:right w:val="none" w:sz="0" w:space="0" w:color="auto"/>
                  </w:divBdr>
                  <w:divsChild>
                    <w:div w:id="2135364342">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077899949">
              <w:marLeft w:val="285"/>
              <w:marRight w:val="75"/>
              <w:marTop w:val="75"/>
              <w:marBottom w:val="75"/>
              <w:divBdr>
                <w:top w:val="none" w:sz="0" w:space="0" w:color="auto"/>
                <w:left w:val="none" w:sz="0" w:space="0" w:color="auto"/>
                <w:bottom w:val="none" w:sz="0" w:space="0" w:color="auto"/>
                <w:right w:val="none" w:sz="0" w:space="0" w:color="auto"/>
              </w:divBdr>
            </w:div>
            <w:div w:id="1281111851">
              <w:marLeft w:val="0"/>
              <w:marRight w:val="0"/>
              <w:marTop w:val="0"/>
              <w:marBottom w:val="0"/>
              <w:divBdr>
                <w:top w:val="none" w:sz="0" w:space="0" w:color="auto"/>
                <w:left w:val="none" w:sz="0" w:space="0" w:color="auto"/>
                <w:bottom w:val="none" w:sz="0" w:space="0" w:color="auto"/>
                <w:right w:val="none" w:sz="0" w:space="0" w:color="auto"/>
              </w:divBdr>
              <w:divsChild>
                <w:div w:id="685643986">
                  <w:marLeft w:val="300"/>
                  <w:marRight w:val="0"/>
                  <w:marTop w:val="0"/>
                  <w:marBottom w:val="0"/>
                  <w:divBdr>
                    <w:top w:val="none" w:sz="0" w:space="0" w:color="auto"/>
                    <w:left w:val="none" w:sz="0" w:space="0" w:color="auto"/>
                    <w:bottom w:val="none" w:sz="0" w:space="0" w:color="auto"/>
                    <w:right w:val="none" w:sz="0" w:space="0" w:color="auto"/>
                  </w:divBdr>
                </w:div>
              </w:divsChild>
            </w:div>
            <w:div w:id="1346978142">
              <w:marLeft w:val="0"/>
              <w:marRight w:val="0"/>
              <w:marTop w:val="0"/>
              <w:marBottom w:val="0"/>
              <w:divBdr>
                <w:top w:val="none" w:sz="0" w:space="0" w:color="auto"/>
                <w:left w:val="none" w:sz="0" w:space="0" w:color="auto"/>
                <w:bottom w:val="none" w:sz="0" w:space="0" w:color="auto"/>
                <w:right w:val="none" w:sz="0" w:space="0" w:color="auto"/>
              </w:divBdr>
              <w:divsChild>
                <w:div w:id="865559411">
                  <w:marLeft w:val="300"/>
                  <w:marRight w:val="0"/>
                  <w:marTop w:val="0"/>
                  <w:marBottom w:val="0"/>
                  <w:divBdr>
                    <w:top w:val="none" w:sz="0" w:space="0" w:color="auto"/>
                    <w:left w:val="none" w:sz="0" w:space="0" w:color="auto"/>
                    <w:bottom w:val="none" w:sz="0" w:space="0" w:color="auto"/>
                    <w:right w:val="none" w:sz="0" w:space="0" w:color="auto"/>
                  </w:divBdr>
                  <w:divsChild>
                    <w:div w:id="503591954">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469860018">
              <w:marLeft w:val="0"/>
              <w:marRight w:val="0"/>
              <w:marTop w:val="0"/>
              <w:marBottom w:val="0"/>
              <w:divBdr>
                <w:top w:val="none" w:sz="0" w:space="0" w:color="auto"/>
                <w:left w:val="none" w:sz="0" w:space="0" w:color="auto"/>
                <w:bottom w:val="none" w:sz="0" w:space="0" w:color="auto"/>
                <w:right w:val="none" w:sz="0" w:space="0" w:color="auto"/>
              </w:divBdr>
              <w:divsChild>
                <w:div w:id="873032503">
                  <w:marLeft w:val="300"/>
                  <w:marRight w:val="0"/>
                  <w:marTop w:val="0"/>
                  <w:marBottom w:val="0"/>
                  <w:divBdr>
                    <w:top w:val="none" w:sz="0" w:space="0" w:color="auto"/>
                    <w:left w:val="none" w:sz="0" w:space="0" w:color="auto"/>
                    <w:bottom w:val="none" w:sz="0" w:space="0" w:color="auto"/>
                    <w:right w:val="none" w:sz="0" w:space="0" w:color="auto"/>
                  </w:divBdr>
                  <w:divsChild>
                    <w:div w:id="1981642898">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495678206">
              <w:marLeft w:val="0"/>
              <w:marRight w:val="0"/>
              <w:marTop w:val="0"/>
              <w:marBottom w:val="0"/>
              <w:divBdr>
                <w:top w:val="none" w:sz="0" w:space="0" w:color="auto"/>
                <w:left w:val="none" w:sz="0" w:space="0" w:color="auto"/>
                <w:bottom w:val="none" w:sz="0" w:space="0" w:color="auto"/>
                <w:right w:val="none" w:sz="0" w:space="0" w:color="auto"/>
              </w:divBdr>
              <w:divsChild>
                <w:div w:id="1975980896">
                  <w:marLeft w:val="0"/>
                  <w:marRight w:val="0"/>
                  <w:marTop w:val="0"/>
                  <w:marBottom w:val="0"/>
                  <w:divBdr>
                    <w:top w:val="none" w:sz="0" w:space="0" w:color="auto"/>
                    <w:left w:val="none" w:sz="0" w:space="0" w:color="auto"/>
                    <w:bottom w:val="none" w:sz="0" w:space="0" w:color="auto"/>
                    <w:right w:val="none" w:sz="0" w:space="0" w:color="auto"/>
                  </w:divBdr>
                </w:div>
              </w:divsChild>
            </w:div>
            <w:div w:id="1522668768">
              <w:marLeft w:val="0"/>
              <w:marRight w:val="0"/>
              <w:marTop w:val="0"/>
              <w:marBottom w:val="0"/>
              <w:divBdr>
                <w:top w:val="none" w:sz="0" w:space="0" w:color="auto"/>
                <w:left w:val="none" w:sz="0" w:space="0" w:color="auto"/>
                <w:bottom w:val="none" w:sz="0" w:space="0" w:color="auto"/>
                <w:right w:val="none" w:sz="0" w:space="0" w:color="auto"/>
              </w:divBdr>
              <w:divsChild>
                <w:div w:id="1476947591">
                  <w:marLeft w:val="300"/>
                  <w:marRight w:val="0"/>
                  <w:marTop w:val="0"/>
                  <w:marBottom w:val="0"/>
                  <w:divBdr>
                    <w:top w:val="none" w:sz="0" w:space="0" w:color="auto"/>
                    <w:left w:val="none" w:sz="0" w:space="0" w:color="auto"/>
                    <w:bottom w:val="none" w:sz="0" w:space="0" w:color="auto"/>
                    <w:right w:val="none" w:sz="0" w:space="0" w:color="auto"/>
                  </w:divBdr>
                  <w:divsChild>
                    <w:div w:id="584996347">
                      <w:marLeft w:val="0"/>
                      <w:marRight w:val="0"/>
                      <w:marTop w:val="0"/>
                      <w:marBottom w:val="0"/>
                      <w:divBdr>
                        <w:top w:val="none" w:sz="0" w:space="0" w:color="auto"/>
                        <w:left w:val="none" w:sz="0" w:space="0" w:color="auto"/>
                        <w:bottom w:val="none" w:sz="0" w:space="0" w:color="auto"/>
                        <w:right w:val="none" w:sz="0" w:space="0" w:color="auto"/>
                      </w:divBdr>
                      <w:divsChild>
                        <w:div w:id="208693503">
                          <w:marLeft w:val="285"/>
                          <w:marRight w:val="75"/>
                          <w:marTop w:val="75"/>
                          <w:marBottom w:val="75"/>
                          <w:divBdr>
                            <w:top w:val="none" w:sz="0" w:space="0" w:color="auto"/>
                            <w:left w:val="none" w:sz="0" w:space="0" w:color="auto"/>
                            <w:bottom w:val="none" w:sz="0" w:space="0" w:color="auto"/>
                            <w:right w:val="none" w:sz="0" w:space="0" w:color="auto"/>
                          </w:divBdr>
                        </w:div>
                      </w:divsChild>
                    </w:div>
                    <w:div w:id="1643346087">
                      <w:marLeft w:val="285"/>
                      <w:marRight w:val="75"/>
                      <w:marTop w:val="75"/>
                      <w:marBottom w:val="75"/>
                      <w:divBdr>
                        <w:top w:val="none" w:sz="0" w:space="0" w:color="auto"/>
                        <w:left w:val="none" w:sz="0" w:space="0" w:color="auto"/>
                        <w:bottom w:val="none" w:sz="0" w:space="0" w:color="auto"/>
                        <w:right w:val="none" w:sz="0" w:space="0" w:color="auto"/>
                      </w:divBdr>
                    </w:div>
                    <w:div w:id="2047290800">
                      <w:marLeft w:val="0"/>
                      <w:marRight w:val="0"/>
                      <w:marTop w:val="0"/>
                      <w:marBottom w:val="0"/>
                      <w:divBdr>
                        <w:top w:val="none" w:sz="0" w:space="0" w:color="auto"/>
                        <w:left w:val="none" w:sz="0" w:space="0" w:color="auto"/>
                        <w:bottom w:val="none" w:sz="0" w:space="0" w:color="auto"/>
                        <w:right w:val="none" w:sz="0" w:space="0" w:color="auto"/>
                      </w:divBdr>
                      <w:divsChild>
                        <w:div w:id="633174478">
                          <w:marLeft w:val="300"/>
                          <w:marRight w:val="0"/>
                          <w:marTop w:val="0"/>
                          <w:marBottom w:val="0"/>
                          <w:divBdr>
                            <w:top w:val="none" w:sz="0" w:space="0" w:color="auto"/>
                            <w:left w:val="none" w:sz="0" w:space="0" w:color="auto"/>
                            <w:bottom w:val="none" w:sz="0" w:space="0" w:color="auto"/>
                            <w:right w:val="none" w:sz="0" w:space="0" w:color="auto"/>
                          </w:divBdr>
                          <w:divsChild>
                            <w:div w:id="665596716">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537961775">
              <w:marLeft w:val="0"/>
              <w:marRight w:val="0"/>
              <w:marTop w:val="0"/>
              <w:marBottom w:val="0"/>
              <w:divBdr>
                <w:top w:val="none" w:sz="0" w:space="0" w:color="auto"/>
                <w:left w:val="none" w:sz="0" w:space="0" w:color="auto"/>
                <w:bottom w:val="none" w:sz="0" w:space="0" w:color="auto"/>
                <w:right w:val="none" w:sz="0" w:space="0" w:color="auto"/>
              </w:divBdr>
              <w:divsChild>
                <w:div w:id="1157108673">
                  <w:marLeft w:val="300"/>
                  <w:marRight w:val="0"/>
                  <w:marTop w:val="0"/>
                  <w:marBottom w:val="0"/>
                  <w:divBdr>
                    <w:top w:val="none" w:sz="0" w:space="0" w:color="auto"/>
                    <w:left w:val="none" w:sz="0" w:space="0" w:color="auto"/>
                    <w:bottom w:val="none" w:sz="0" w:space="0" w:color="auto"/>
                    <w:right w:val="none" w:sz="0" w:space="0" w:color="auto"/>
                  </w:divBdr>
                </w:div>
              </w:divsChild>
            </w:div>
            <w:div w:id="1615550810">
              <w:marLeft w:val="0"/>
              <w:marRight w:val="0"/>
              <w:marTop w:val="0"/>
              <w:marBottom w:val="0"/>
              <w:divBdr>
                <w:top w:val="none" w:sz="0" w:space="0" w:color="auto"/>
                <w:left w:val="none" w:sz="0" w:space="0" w:color="auto"/>
                <w:bottom w:val="none" w:sz="0" w:space="0" w:color="auto"/>
                <w:right w:val="none" w:sz="0" w:space="0" w:color="auto"/>
              </w:divBdr>
              <w:divsChild>
                <w:div w:id="1449008810">
                  <w:marLeft w:val="300"/>
                  <w:marRight w:val="0"/>
                  <w:marTop w:val="0"/>
                  <w:marBottom w:val="0"/>
                  <w:divBdr>
                    <w:top w:val="none" w:sz="0" w:space="0" w:color="auto"/>
                    <w:left w:val="none" w:sz="0" w:space="0" w:color="auto"/>
                    <w:bottom w:val="none" w:sz="0" w:space="0" w:color="auto"/>
                    <w:right w:val="none" w:sz="0" w:space="0" w:color="auto"/>
                  </w:divBdr>
                  <w:divsChild>
                    <w:div w:id="35278293">
                      <w:marLeft w:val="0"/>
                      <w:marRight w:val="0"/>
                      <w:marTop w:val="0"/>
                      <w:marBottom w:val="0"/>
                      <w:divBdr>
                        <w:top w:val="none" w:sz="0" w:space="0" w:color="auto"/>
                        <w:left w:val="none" w:sz="0" w:space="0" w:color="auto"/>
                        <w:bottom w:val="none" w:sz="0" w:space="0" w:color="auto"/>
                        <w:right w:val="none" w:sz="0" w:space="0" w:color="auto"/>
                      </w:divBdr>
                      <w:divsChild>
                        <w:div w:id="1980305733">
                          <w:marLeft w:val="285"/>
                          <w:marRight w:val="75"/>
                          <w:marTop w:val="75"/>
                          <w:marBottom w:val="75"/>
                          <w:divBdr>
                            <w:top w:val="none" w:sz="0" w:space="0" w:color="auto"/>
                            <w:left w:val="none" w:sz="0" w:space="0" w:color="auto"/>
                            <w:bottom w:val="none" w:sz="0" w:space="0" w:color="auto"/>
                            <w:right w:val="none" w:sz="0" w:space="0" w:color="auto"/>
                          </w:divBdr>
                        </w:div>
                      </w:divsChild>
                    </w:div>
                    <w:div w:id="2096777934">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2014137877">
              <w:marLeft w:val="0"/>
              <w:marRight w:val="0"/>
              <w:marTop w:val="0"/>
              <w:marBottom w:val="0"/>
              <w:divBdr>
                <w:top w:val="none" w:sz="0" w:space="0" w:color="auto"/>
                <w:left w:val="none" w:sz="0" w:space="0" w:color="auto"/>
                <w:bottom w:val="none" w:sz="0" w:space="0" w:color="auto"/>
                <w:right w:val="none" w:sz="0" w:space="0" w:color="auto"/>
              </w:divBdr>
              <w:divsChild>
                <w:div w:id="1707951996">
                  <w:marLeft w:val="300"/>
                  <w:marRight w:val="0"/>
                  <w:marTop w:val="0"/>
                  <w:marBottom w:val="0"/>
                  <w:divBdr>
                    <w:top w:val="none" w:sz="0" w:space="0" w:color="auto"/>
                    <w:left w:val="none" w:sz="0" w:space="0" w:color="auto"/>
                    <w:bottom w:val="none" w:sz="0" w:space="0" w:color="auto"/>
                    <w:right w:val="none" w:sz="0" w:space="0" w:color="auto"/>
                  </w:divBdr>
                  <w:divsChild>
                    <w:div w:id="168562655">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053045035">
      <w:bodyDiv w:val="1"/>
      <w:marLeft w:val="0"/>
      <w:marRight w:val="0"/>
      <w:marTop w:val="0"/>
      <w:marBottom w:val="0"/>
      <w:divBdr>
        <w:top w:val="none" w:sz="0" w:space="0" w:color="auto"/>
        <w:left w:val="none" w:sz="0" w:space="0" w:color="auto"/>
        <w:bottom w:val="none" w:sz="0" w:space="0" w:color="auto"/>
        <w:right w:val="none" w:sz="0" w:space="0" w:color="auto"/>
      </w:divBdr>
      <w:divsChild>
        <w:div w:id="897545382">
          <w:marLeft w:val="0"/>
          <w:marRight w:val="0"/>
          <w:marTop w:val="0"/>
          <w:marBottom w:val="0"/>
          <w:divBdr>
            <w:top w:val="none" w:sz="0" w:space="0" w:color="auto"/>
            <w:left w:val="none" w:sz="0" w:space="0" w:color="auto"/>
            <w:bottom w:val="none" w:sz="0" w:space="0" w:color="auto"/>
            <w:right w:val="none" w:sz="0" w:space="0" w:color="auto"/>
          </w:divBdr>
          <w:divsChild>
            <w:div w:id="1808662946">
              <w:marLeft w:val="0"/>
              <w:marRight w:val="0"/>
              <w:marTop w:val="375"/>
              <w:marBottom w:val="0"/>
              <w:divBdr>
                <w:top w:val="none" w:sz="0" w:space="0" w:color="auto"/>
                <w:left w:val="none" w:sz="0" w:space="0" w:color="auto"/>
                <w:bottom w:val="none" w:sz="0" w:space="0" w:color="auto"/>
                <w:right w:val="none" w:sz="0" w:space="0" w:color="auto"/>
              </w:divBdr>
              <w:divsChild>
                <w:div w:id="1701971634">
                  <w:marLeft w:val="0"/>
                  <w:marRight w:val="0"/>
                  <w:marTop w:val="0"/>
                  <w:marBottom w:val="300"/>
                  <w:divBdr>
                    <w:top w:val="none" w:sz="0" w:space="0" w:color="auto"/>
                    <w:left w:val="none" w:sz="0" w:space="0" w:color="auto"/>
                    <w:bottom w:val="none" w:sz="0" w:space="0" w:color="auto"/>
                    <w:right w:val="none" w:sz="0" w:space="0" w:color="auto"/>
                  </w:divBdr>
                  <w:divsChild>
                    <w:div w:id="146689301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105031278">
      <w:bodyDiv w:val="1"/>
      <w:marLeft w:val="0"/>
      <w:marRight w:val="0"/>
      <w:marTop w:val="0"/>
      <w:marBottom w:val="0"/>
      <w:divBdr>
        <w:top w:val="none" w:sz="0" w:space="0" w:color="auto"/>
        <w:left w:val="none" w:sz="0" w:space="0" w:color="auto"/>
        <w:bottom w:val="none" w:sz="0" w:space="0" w:color="auto"/>
        <w:right w:val="none" w:sz="0" w:space="0" w:color="auto"/>
      </w:divBdr>
      <w:divsChild>
        <w:div w:id="2018999433">
          <w:marLeft w:val="0"/>
          <w:marRight w:val="0"/>
          <w:marTop w:val="0"/>
          <w:marBottom w:val="0"/>
          <w:divBdr>
            <w:top w:val="none" w:sz="0" w:space="0" w:color="auto"/>
            <w:left w:val="none" w:sz="0" w:space="0" w:color="auto"/>
            <w:bottom w:val="none" w:sz="0" w:space="0" w:color="auto"/>
            <w:right w:val="none" w:sz="0" w:space="0" w:color="auto"/>
          </w:divBdr>
          <w:divsChild>
            <w:div w:id="2071924623">
              <w:marLeft w:val="0"/>
              <w:marRight w:val="0"/>
              <w:marTop w:val="225"/>
              <w:marBottom w:val="0"/>
              <w:divBdr>
                <w:top w:val="none" w:sz="0" w:space="0" w:color="auto"/>
                <w:left w:val="none" w:sz="0" w:space="0" w:color="auto"/>
                <w:bottom w:val="none" w:sz="0" w:space="0" w:color="auto"/>
                <w:right w:val="none" w:sz="0" w:space="0" w:color="auto"/>
              </w:divBdr>
              <w:divsChild>
                <w:div w:id="1218931916">
                  <w:marLeft w:val="0"/>
                  <w:marRight w:val="0"/>
                  <w:marTop w:val="0"/>
                  <w:marBottom w:val="0"/>
                  <w:divBdr>
                    <w:top w:val="none" w:sz="0" w:space="0" w:color="auto"/>
                    <w:left w:val="none" w:sz="0" w:space="0" w:color="auto"/>
                    <w:bottom w:val="none" w:sz="0" w:space="0" w:color="auto"/>
                    <w:right w:val="none" w:sz="0" w:space="0" w:color="auto"/>
                  </w:divBdr>
                  <w:divsChild>
                    <w:div w:id="1377898035">
                      <w:marLeft w:val="0"/>
                      <w:marRight w:val="0"/>
                      <w:marTop w:val="0"/>
                      <w:marBottom w:val="450"/>
                      <w:divBdr>
                        <w:top w:val="single" w:sz="6" w:space="15" w:color="DDDDDD"/>
                        <w:left w:val="single" w:sz="6" w:space="22" w:color="DDDDDD"/>
                        <w:bottom w:val="single" w:sz="6" w:space="15" w:color="DDDDDD"/>
                        <w:right w:val="single" w:sz="6" w:space="22" w:color="DDDDDD"/>
                      </w:divBdr>
                      <w:divsChild>
                        <w:div w:id="1532954947">
                          <w:marLeft w:val="0"/>
                          <w:marRight w:val="0"/>
                          <w:marTop w:val="0"/>
                          <w:marBottom w:val="0"/>
                          <w:divBdr>
                            <w:top w:val="none" w:sz="0" w:space="0" w:color="auto"/>
                            <w:left w:val="none" w:sz="0" w:space="0" w:color="auto"/>
                            <w:bottom w:val="none" w:sz="0" w:space="0" w:color="auto"/>
                            <w:right w:val="none" w:sz="0" w:space="0" w:color="auto"/>
                          </w:divBdr>
                          <w:divsChild>
                            <w:div w:id="561871816">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161351">
      <w:bodyDiv w:val="1"/>
      <w:marLeft w:val="0"/>
      <w:marRight w:val="0"/>
      <w:marTop w:val="150"/>
      <w:marBottom w:val="150"/>
      <w:divBdr>
        <w:top w:val="none" w:sz="0" w:space="0" w:color="auto"/>
        <w:left w:val="none" w:sz="0" w:space="0" w:color="auto"/>
        <w:bottom w:val="none" w:sz="0" w:space="0" w:color="auto"/>
        <w:right w:val="none" w:sz="0" w:space="0" w:color="auto"/>
      </w:divBdr>
      <w:divsChild>
        <w:div w:id="1522277309">
          <w:marLeft w:val="0"/>
          <w:marRight w:val="0"/>
          <w:marTop w:val="0"/>
          <w:marBottom w:val="0"/>
          <w:divBdr>
            <w:top w:val="none" w:sz="0" w:space="0" w:color="auto"/>
            <w:left w:val="none" w:sz="0" w:space="0" w:color="auto"/>
            <w:bottom w:val="none" w:sz="0" w:space="0" w:color="auto"/>
            <w:right w:val="none" w:sz="0" w:space="0" w:color="auto"/>
          </w:divBdr>
          <w:divsChild>
            <w:div w:id="429551209">
              <w:marLeft w:val="0"/>
              <w:marRight w:val="0"/>
              <w:marTop w:val="0"/>
              <w:marBottom w:val="0"/>
              <w:divBdr>
                <w:top w:val="none" w:sz="0" w:space="0" w:color="auto"/>
                <w:left w:val="none" w:sz="0" w:space="0" w:color="auto"/>
                <w:bottom w:val="none" w:sz="0" w:space="0" w:color="auto"/>
                <w:right w:val="none" w:sz="0" w:space="0" w:color="auto"/>
              </w:divBdr>
              <w:divsChild>
                <w:div w:id="1634678585">
                  <w:marLeft w:val="300"/>
                  <w:marRight w:val="0"/>
                  <w:marTop w:val="0"/>
                  <w:marBottom w:val="0"/>
                  <w:divBdr>
                    <w:top w:val="none" w:sz="0" w:space="0" w:color="auto"/>
                    <w:left w:val="none" w:sz="0" w:space="0" w:color="auto"/>
                    <w:bottom w:val="none" w:sz="0" w:space="0" w:color="auto"/>
                    <w:right w:val="none" w:sz="0" w:space="0" w:color="auto"/>
                  </w:divBdr>
                  <w:divsChild>
                    <w:div w:id="141046239">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319964209">
              <w:marLeft w:val="0"/>
              <w:marRight w:val="0"/>
              <w:marTop w:val="0"/>
              <w:marBottom w:val="0"/>
              <w:divBdr>
                <w:top w:val="none" w:sz="0" w:space="0" w:color="auto"/>
                <w:left w:val="none" w:sz="0" w:space="0" w:color="auto"/>
                <w:bottom w:val="none" w:sz="0" w:space="0" w:color="auto"/>
                <w:right w:val="none" w:sz="0" w:space="0" w:color="auto"/>
              </w:divBdr>
              <w:divsChild>
                <w:div w:id="2082175163">
                  <w:marLeft w:val="300"/>
                  <w:marRight w:val="0"/>
                  <w:marTop w:val="0"/>
                  <w:marBottom w:val="0"/>
                  <w:divBdr>
                    <w:top w:val="none" w:sz="0" w:space="0" w:color="auto"/>
                    <w:left w:val="none" w:sz="0" w:space="0" w:color="auto"/>
                    <w:bottom w:val="none" w:sz="0" w:space="0" w:color="auto"/>
                    <w:right w:val="none" w:sz="0" w:space="0" w:color="auto"/>
                  </w:divBdr>
                </w:div>
              </w:divsChild>
            </w:div>
            <w:div w:id="1563903264">
              <w:marLeft w:val="0"/>
              <w:marRight w:val="0"/>
              <w:marTop w:val="0"/>
              <w:marBottom w:val="0"/>
              <w:divBdr>
                <w:top w:val="none" w:sz="0" w:space="0" w:color="auto"/>
                <w:left w:val="none" w:sz="0" w:space="0" w:color="auto"/>
                <w:bottom w:val="none" w:sz="0" w:space="0" w:color="auto"/>
                <w:right w:val="none" w:sz="0" w:space="0" w:color="auto"/>
              </w:divBdr>
              <w:divsChild>
                <w:div w:id="1260987423">
                  <w:marLeft w:val="300"/>
                  <w:marRight w:val="0"/>
                  <w:marTop w:val="0"/>
                  <w:marBottom w:val="0"/>
                  <w:divBdr>
                    <w:top w:val="none" w:sz="0" w:space="0" w:color="auto"/>
                    <w:left w:val="none" w:sz="0" w:space="0" w:color="auto"/>
                    <w:bottom w:val="none" w:sz="0" w:space="0" w:color="auto"/>
                    <w:right w:val="none" w:sz="0" w:space="0" w:color="auto"/>
                  </w:divBdr>
                  <w:divsChild>
                    <w:div w:id="415202978">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850637815">
              <w:marLeft w:val="0"/>
              <w:marRight w:val="0"/>
              <w:marTop w:val="0"/>
              <w:marBottom w:val="0"/>
              <w:divBdr>
                <w:top w:val="none" w:sz="0" w:space="0" w:color="auto"/>
                <w:left w:val="none" w:sz="0" w:space="0" w:color="auto"/>
                <w:bottom w:val="none" w:sz="0" w:space="0" w:color="auto"/>
                <w:right w:val="none" w:sz="0" w:space="0" w:color="auto"/>
              </w:divBdr>
              <w:divsChild>
                <w:div w:id="75420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0575">
      <w:bodyDiv w:val="1"/>
      <w:marLeft w:val="0"/>
      <w:marRight w:val="0"/>
      <w:marTop w:val="0"/>
      <w:marBottom w:val="0"/>
      <w:divBdr>
        <w:top w:val="none" w:sz="0" w:space="0" w:color="auto"/>
        <w:left w:val="none" w:sz="0" w:space="0" w:color="auto"/>
        <w:bottom w:val="none" w:sz="0" w:space="0" w:color="auto"/>
        <w:right w:val="none" w:sz="0" w:space="0" w:color="auto"/>
      </w:divBdr>
      <w:divsChild>
        <w:div w:id="1657763580">
          <w:marLeft w:val="0"/>
          <w:marRight w:val="0"/>
          <w:marTop w:val="0"/>
          <w:marBottom w:val="0"/>
          <w:divBdr>
            <w:top w:val="none" w:sz="0" w:space="0" w:color="auto"/>
            <w:left w:val="none" w:sz="0" w:space="0" w:color="auto"/>
            <w:bottom w:val="none" w:sz="0" w:space="0" w:color="auto"/>
            <w:right w:val="none" w:sz="0" w:space="0" w:color="auto"/>
          </w:divBdr>
          <w:divsChild>
            <w:div w:id="1111627429">
              <w:marLeft w:val="0"/>
              <w:marRight w:val="0"/>
              <w:marTop w:val="0"/>
              <w:marBottom w:val="0"/>
              <w:divBdr>
                <w:top w:val="none" w:sz="0" w:space="0" w:color="auto"/>
                <w:left w:val="none" w:sz="0" w:space="0" w:color="auto"/>
                <w:bottom w:val="none" w:sz="0" w:space="0" w:color="auto"/>
                <w:right w:val="none" w:sz="0" w:space="0" w:color="auto"/>
              </w:divBdr>
            </w:div>
            <w:div w:id="12931760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72719096">
      <w:bodyDiv w:val="1"/>
      <w:marLeft w:val="0"/>
      <w:marRight w:val="0"/>
      <w:marTop w:val="0"/>
      <w:marBottom w:val="0"/>
      <w:divBdr>
        <w:top w:val="none" w:sz="0" w:space="0" w:color="auto"/>
        <w:left w:val="none" w:sz="0" w:space="0" w:color="auto"/>
        <w:bottom w:val="none" w:sz="0" w:space="0" w:color="auto"/>
        <w:right w:val="none" w:sz="0" w:space="0" w:color="auto"/>
      </w:divBdr>
    </w:div>
    <w:div w:id="1180705214">
      <w:bodyDiv w:val="1"/>
      <w:marLeft w:val="0"/>
      <w:marRight w:val="0"/>
      <w:marTop w:val="136"/>
      <w:marBottom w:val="136"/>
      <w:divBdr>
        <w:top w:val="none" w:sz="0" w:space="0" w:color="auto"/>
        <w:left w:val="none" w:sz="0" w:space="0" w:color="auto"/>
        <w:bottom w:val="none" w:sz="0" w:space="0" w:color="auto"/>
        <w:right w:val="none" w:sz="0" w:space="0" w:color="auto"/>
      </w:divBdr>
      <w:divsChild>
        <w:div w:id="1806698662">
          <w:marLeft w:val="0"/>
          <w:marRight w:val="0"/>
          <w:marTop w:val="0"/>
          <w:marBottom w:val="0"/>
          <w:divBdr>
            <w:top w:val="none" w:sz="0" w:space="0" w:color="auto"/>
            <w:left w:val="none" w:sz="0" w:space="0" w:color="auto"/>
            <w:bottom w:val="none" w:sz="0" w:space="0" w:color="auto"/>
            <w:right w:val="none" w:sz="0" w:space="0" w:color="auto"/>
          </w:divBdr>
          <w:divsChild>
            <w:div w:id="314340243">
              <w:marLeft w:val="0"/>
              <w:marRight w:val="0"/>
              <w:marTop w:val="0"/>
              <w:marBottom w:val="0"/>
              <w:divBdr>
                <w:top w:val="none" w:sz="0" w:space="0" w:color="auto"/>
                <w:left w:val="none" w:sz="0" w:space="0" w:color="auto"/>
                <w:bottom w:val="none" w:sz="0" w:space="0" w:color="auto"/>
                <w:right w:val="none" w:sz="0" w:space="0" w:color="auto"/>
              </w:divBdr>
              <w:divsChild>
                <w:div w:id="1631009209">
                  <w:marLeft w:val="543"/>
                  <w:marRight w:val="0"/>
                  <w:marTop w:val="0"/>
                  <w:marBottom w:val="0"/>
                  <w:divBdr>
                    <w:top w:val="none" w:sz="0" w:space="0" w:color="auto"/>
                    <w:left w:val="none" w:sz="0" w:space="0" w:color="auto"/>
                    <w:bottom w:val="none" w:sz="0" w:space="0" w:color="auto"/>
                    <w:right w:val="none" w:sz="0" w:space="0" w:color="auto"/>
                  </w:divBdr>
                  <w:divsChild>
                    <w:div w:id="1736051338">
                      <w:marLeft w:val="258"/>
                      <w:marRight w:val="68"/>
                      <w:marTop w:val="68"/>
                      <w:marBottom w:val="68"/>
                      <w:divBdr>
                        <w:top w:val="none" w:sz="0" w:space="0" w:color="auto"/>
                        <w:left w:val="none" w:sz="0" w:space="0" w:color="auto"/>
                        <w:bottom w:val="none" w:sz="0" w:space="0" w:color="auto"/>
                        <w:right w:val="none" w:sz="0" w:space="0" w:color="auto"/>
                      </w:divBdr>
                    </w:div>
                  </w:divsChild>
                </w:div>
              </w:divsChild>
            </w:div>
            <w:div w:id="387069779">
              <w:marLeft w:val="0"/>
              <w:marRight w:val="0"/>
              <w:marTop w:val="0"/>
              <w:marBottom w:val="0"/>
              <w:divBdr>
                <w:top w:val="none" w:sz="0" w:space="0" w:color="auto"/>
                <w:left w:val="none" w:sz="0" w:space="0" w:color="auto"/>
                <w:bottom w:val="none" w:sz="0" w:space="0" w:color="auto"/>
                <w:right w:val="none" w:sz="0" w:space="0" w:color="auto"/>
              </w:divBdr>
              <w:divsChild>
                <w:div w:id="534924828">
                  <w:marLeft w:val="543"/>
                  <w:marRight w:val="0"/>
                  <w:marTop w:val="0"/>
                  <w:marBottom w:val="0"/>
                  <w:divBdr>
                    <w:top w:val="none" w:sz="0" w:space="0" w:color="auto"/>
                    <w:left w:val="none" w:sz="0" w:space="0" w:color="auto"/>
                    <w:bottom w:val="none" w:sz="0" w:space="0" w:color="auto"/>
                    <w:right w:val="none" w:sz="0" w:space="0" w:color="auto"/>
                  </w:divBdr>
                </w:div>
              </w:divsChild>
            </w:div>
            <w:div w:id="1052534273">
              <w:marLeft w:val="0"/>
              <w:marRight w:val="0"/>
              <w:marTop w:val="0"/>
              <w:marBottom w:val="0"/>
              <w:divBdr>
                <w:top w:val="none" w:sz="0" w:space="0" w:color="auto"/>
                <w:left w:val="none" w:sz="0" w:space="0" w:color="auto"/>
                <w:bottom w:val="none" w:sz="0" w:space="0" w:color="auto"/>
                <w:right w:val="none" w:sz="0" w:space="0" w:color="auto"/>
              </w:divBdr>
              <w:divsChild>
                <w:div w:id="516886954">
                  <w:marLeft w:val="272"/>
                  <w:marRight w:val="0"/>
                  <w:marTop w:val="0"/>
                  <w:marBottom w:val="0"/>
                  <w:divBdr>
                    <w:top w:val="none" w:sz="0" w:space="0" w:color="auto"/>
                    <w:left w:val="none" w:sz="0" w:space="0" w:color="auto"/>
                    <w:bottom w:val="none" w:sz="0" w:space="0" w:color="auto"/>
                    <w:right w:val="none" w:sz="0" w:space="0" w:color="auto"/>
                  </w:divBdr>
                  <w:divsChild>
                    <w:div w:id="845049384">
                      <w:marLeft w:val="258"/>
                      <w:marRight w:val="68"/>
                      <w:marTop w:val="68"/>
                      <w:marBottom w:val="68"/>
                      <w:divBdr>
                        <w:top w:val="none" w:sz="0" w:space="0" w:color="auto"/>
                        <w:left w:val="none" w:sz="0" w:space="0" w:color="auto"/>
                        <w:bottom w:val="none" w:sz="0" w:space="0" w:color="auto"/>
                        <w:right w:val="none" w:sz="0" w:space="0" w:color="auto"/>
                      </w:divBdr>
                    </w:div>
                  </w:divsChild>
                </w:div>
              </w:divsChild>
            </w:div>
            <w:div w:id="1171021797">
              <w:marLeft w:val="0"/>
              <w:marRight w:val="0"/>
              <w:marTop w:val="0"/>
              <w:marBottom w:val="0"/>
              <w:divBdr>
                <w:top w:val="none" w:sz="0" w:space="0" w:color="auto"/>
                <w:left w:val="none" w:sz="0" w:space="0" w:color="auto"/>
                <w:bottom w:val="none" w:sz="0" w:space="0" w:color="auto"/>
                <w:right w:val="none" w:sz="0" w:space="0" w:color="auto"/>
              </w:divBdr>
              <w:divsChild>
                <w:div w:id="521012630">
                  <w:marLeft w:val="543"/>
                  <w:marRight w:val="0"/>
                  <w:marTop w:val="0"/>
                  <w:marBottom w:val="0"/>
                  <w:divBdr>
                    <w:top w:val="none" w:sz="0" w:space="0" w:color="auto"/>
                    <w:left w:val="none" w:sz="0" w:space="0" w:color="auto"/>
                    <w:bottom w:val="none" w:sz="0" w:space="0" w:color="auto"/>
                    <w:right w:val="none" w:sz="0" w:space="0" w:color="auto"/>
                  </w:divBdr>
                </w:div>
              </w:divsChild>
            </w:div>
            <w:div w:id="1239899832">
              <w:marLeft w:val="0"/>
              <w:marRight w:val="0"/>
              <w:marTop w:val="0"/>
              <w:marBottom w:val="0"/>
              <w:divBdr>
                <w:top w:val="none" w:sz="0" w:space="0" w:color="auto"/>
                <w:left w:val="none" w:sz="0" w:space="0" w:color="auto"/>
                <w:bottom w:val="none" w:sz="0" w:space="0" w:color="auto"/>
                <w:right w:val="none" w:sz="0" w:space="0" w:color="auto"/>
              </w:divBdr>
              <w:divsChild>
                <w:div w:id="464198066">
                  <w:marLeft w:val="272"/>
                  <w:marRight w:val="0"/>
                  <w:marTop w:val="0"/>
                  <w:marBottom w:val="0"/>
                  <w:divBdr>
                    <w:top w:val="none" w:sz="0" w:space="0" w:color="auto"/>
                    <w:left w:val="none" w:sz="0" w:space="0" w:color="auto"/>
                    <w:bottom w:val="none" w:sz="0" w:space="0" w:color="auto"/>
                    <w:right w:val="none" w:sz="0" w:space="0" w:color="auto"/>
                  </w:divBdr>
                </w:div>
              </w:divsChild>
            </w:div>
            <w:div w:id="1327325891">
              <w:marLeft w:val="0"/>
              <w:marRight w:val="0"/>
              <w:marTop w:val="0"/>
              <w:marBottom w:val="0"/>
              <w:divBdr>
                <w:top w:val="none" w:sz="0" w:space="0" w:color="auto"/>
                <w:left w:val="none" w:sz="0" w:space="0" w:color="auto"/>
                <w:bottom w:val="none" w:sz="0" w:space="0" w:color="auto"/>
                <w:right w:val="none" w:sz="0" w:space="0" w:color="auto"/>
              </w:divBdr>
              <w:divsChild>
                <w:div w:id="1000498729">
                  <w:marLeft w:val="543"/>
                  <w:marRight w:val="0"/>
                  <w:marTop w:val="0"/>
                  <w:marBottom w:val="0"/>
                  <w:divBdr>
                    <w:top w:val="none" w:sz="0" w:space="0" w:color="auto"/>
                    <w:left w:val="none" w:sz="0" w:space="0" w:color="auto"/>
                    <w:bottom w:val="none" w:sz="0" w:space="0" w:color="auto"/>
                    <w:right w:val="none" w:sz="0" w:space="0" w:color="auto"/>
                  </w:divBdr>
                  <w:divsChild>
                    <w:div w:id="1859149962">
                      <w:marLeft w:val="258"/>
                      <w:marRight w:val="68"/>
                      <w:marTop w:val="68"/>
                      <w:marBottom w:val="68"/>
                      <w:divBdr>
                        <w:top w:val="none" w:sz="0" w:space="0" w:color="auto"/>
                        <w:left w:val="none" w:sz="0" w:space="0" w:color="auto"/>
                        <w:bottom w:val="none" w:sz="0" w:space="0" w:color="auto"/>
                        <w:right w:val="none" w:sz="0" w:space="0" w:color="auto"/>
                      </w:divBdr>
                    </w:div>
                  </w:divsChild>
                </w:div>
              </w:divsChild>
            </w:div>
            <w:div w:id="1491023323">
              <w:marLeft w:val="0"/>
              <w:marRight w:val="0"/>
              <w:marTop w:val="0"/>
              <w:marBottom w:val="0"/>
              <w:divBdr>
                <w:top w:val="none" w:sz="0" w:space="0" w:color="auto"/>
                <w:left w:val="none" w:sz="0" w:space="0" w:color="auto"/>
                <w:bottom w:val="none" w:sz="0" w:space="0" w:color="auto"/>
                <w:right w:val="none" w:sz="0" w:space="0" w:color="auto"/>
              </w:divBdr>
              <w:divsChild>
                <w:div w:id="1108812514">
                  <w:marLeft w:val="543"/>
                  <w:marRight w:val="0"/>
                  <w:marTop w:val="0"/>
                  <w:marBottom w:val="0"/>
                  <w:divBdr>
                    <w:top w:val="none" w:sz="0" w:space="0" w:color="auto"/>
                    <w:left w:val="none" w:sz="0" w:space="0" w:color="auto"/>
                    <w:bottom w:val="none" w:sz="0" w:space="0" w:color="auto"/>
                    <w:right w:val="none" w:sz="0" w:space="0" w:color="auto"/>
                  </w:divBdr>
                  <w:divsChild>
                    <w:div w:id="278688918">
                      <w:marLeft w:val="258"/>
                      <w:marRight w:val="68"/>
                      <w:marTop w:val="68"/>
                      <w:marBottom w:val="68"/>
                      <w:divBdr>
                        <w:top w:val="none" w:sz="0" w:space="0" w:color="auto"/>
                        <w:left w:val="none" w:sz="0" w:space="0" w:color="auto"/>
                        <w:bottom w:val="none" w:sz="0" w:space="0" w:color="auto"/>
                        <w:right w:val="none" w:sz="0" w:space="0" w:color="auto"/>
                      </w:divBdr>
                    </w:div>
                  </w:divsChild>
                </w:div>
              </w:divsChild>
            </w:div>
          </w:divsChild>
        </w:div>
      </w:divsChild>
    </w:div>
    <w:div w:id="1230311979">
      <w:bodyDiv w:val="1"/>
      <w:marLeft w:val="0"/>
      <w:marRight w:val="0"/>
      <w:marTop w:val="0"/>
      <w:marBottom w:val="0"/>
      <w:divBdr>
        <w:top w:val="none" w:sz="0" w:space="0" w:color="auto"/>
        <w:left w:val="none" w:sz="0" w:space="0" w:color="auto"/>
        <w:bottom w:val="none" w:sz="0" w:space="0" w:color="auto"/>
        <w:right w:val="none" w:sz="0" w:space="0" w:color="auto"/>
      </w:divBdr>
    </w:div>
    <w:div w:id="1287855552">
      <w:bodyDiv w:val="1"/>
      <w:marLeft w:val="0"/>
      <w:marRight w:val="0"/>
      <w:marTop w:val="0"/>
      <w:marBottom w:val="0"/>
      <w:divBdr>
        <w:top w:val="none" w:sz="0" w:space="0" w:color="auto"/>
        <w:left w:val="none" w:sz="0" w:space="0" w:color="auto"/>
        <w:bottom w:val="none" w:sz="0" w:space="0" w:color="auto"/>
        <w:right w:val="none" w:sz="0" w:space="0" w:color="auto"/>
      </w:divBdr>
      <w:divsChild>
        <w:div w:id="1960070281">
          <w:marLeft w:val="0"/>
          <w:marRight w:val="0"/>
          <w:marTop w:val="0"/>
          <w:marBottom w:val="0"/>
          <w:divBdr>
            <w:top w:val="none" w:sz="0" w:space="0" w:color="auto"/>
            <w:left w:val="none" w:sz="0" w:space="0" w:color="auto"/>
            <w:bottom w:val="none" w:sz="0" w:space="0" w:color="auto"/>
            <w:right w:val="none" w:sz="0" w:space="0" w:color="auto"/>
          </w:divBdr>
          <w:divsChild>
            <w:div w:id="1018239795">
              <w:marLeft w:val="0"/>
              <w:marRight w:val="0"/>
              <w:marTop w:val="0"/>
              <w:marBottom w:val="0"/>
              <w:divBdr>
                <w:top w:val="none" w:sz="0" w:space="0" w:color="auto"/>
                <w:left w:val="none" w:sz="0" w:space="0" w:color="auto"/>
                <w:bottom w:val="none" w:sz="0" w:space="0" w:color="auto"/>
                <w:right w:val="none" w:sz="0" w:space="0" w:color="auto"/>
              </w:divBdr>
              <w:divsChild>
                <w:div w:id="1889412544">
                  <w:marLeft w:val="0"/>
                  <w:marRight w:val="0"/>
                  <w:marTop w:val="0"/>
                  <w:marBottom w:val="0"/>
                  <w:divBdr>
                    <w:top w:val="none" w:sz="0" w:space="0" w:color="auto"/>
                    <w:left w:val="none" w:sz="0" w:space="0" w:color="auto"/>
                    <w:bottom w:val="none" w:sz="0" w:space="0" w:color="auto"/>
                    <w:right w:val="none" w:sz="0" w:space="0" w:color="auto"/>
                  </w:divBdr>
                  <w:divsChild>
                    <w:div w:id="122961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922054">
      <w:bodyDiv w:val="1"/>
      <w:marLeft w:val="0"/>
      <w:marRight w:val="0"/>
      <w:marTop w:val="0"/>
      <w:marBottom w:val="0"/>
      <w:divBdr>
        <w:top w:val="none" w:sz="0" w:space="0" w:color="auto"/>
        <w:left w:val="none" w:sz="0" w:space="0" w:color="auto"/>
        <w:bottom w:val="none" w:sz="0" w:space="0" w:color="auto"/>
        <w:right w:val="none" w:sz="0" w:space="0" w:color="auto"/>
      </w:divBdr>
      <w:divsChild>
        <w:div w:id="488131524">
          <w:marLeft w:val="0"/>
          <w:marRight w:val="0"/>
          <w:marTop w:val="0"/>
          <w:marBottom w:val="0"/>
          <w:divBdr>
            <w:top w:val="none" w:sz="0" w:space="0" w:color="auto"/>
            <w:left w:val="none" w:sz="0" w:space="0" w:color="auto"/>
            <w:bottom w:val="none" w:sz="0" w:space="0" w:color="auto"/>
            <w:right w:val="none" w:sz="0" w:space="0" w:color="auto"/>
          </w:divBdr>
          <w:divsChild>
            <w:div w:id="1968466855">
              <w:marLeft w:val="0"/>
              <w:marRight w:val="0"/>
              <w:marTop w:val="0"/>
              <w:marBottom w:val="0"/>
              <w:divBdr>
                <w:top w:val="none" w:sz="0" w:space="0" w:color="auto"/>
                <w:left w:val="none" w:sz="0" w:space="0" w:color="auto"/>
                <w:bottom w:val="none" w:sz="0" w:space="0" w:color="auto"/>
                <w:right w:val="none" w:sz="0" w:space="0" w:color="auto"/>
              </w:divBdr>
              <w:divsChild>
                <w:div w:id="326322601">
                  <w:marLeft w:val="3075"/>
                  <w:marRight w:val="0"/>
                  <w:marTop w:val="0"/>
                  <w:marBottom w:val="0"/>
                  <w:divBdr>
                    <w:top w:val="none" w:sz="0" w:space="0" w:color="auto"/>
                    <w:left w:val="none" w:sz="0" w:space="0" w:color="auto"/>
                    <w:bottom w:val="none" w:sz="0" w:space="0" w:color="auto"/>
                    <w:right w:val="none" w:sz="0" w:space="0" w:color="auto"/>
                  </w:divBdr>
                  <w:divsChild>
                    <w:div w:id="128103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046367">
      <w:bodyDiv w:val="1"/>
      <w:marLeft w:val="0"/>
      <w:marRight w:val="0"/>
      <w:marTop w:val="0"/>
      <w:marBottom w:val="0"/>
      <w:divBdr>
        <w:top w:val="none" w:sz="0" w:space="0" w:color="auto"/>
        <w:left w:val="none" w:sz="0" w:space="0" w:color="auto"/>
        <w:bottom w:val="none" w:sz="0" w:space="0" w:color="auto"/>
        <w:right w:val="none" w:sz="0" w:space="0" w:color="auto"/>
      </w:divBdr>
      <w:divsChild>
        <w:div w:id="547183528">
          <w:marLeft w:val="0"/>
          <w:marRight w:val="0"/>
          <w:marTop w:val="0"/>
          <w:marBottom w:val="0"/>
          <w:divBdr>
            <w:top w:val="none" w:sz="0" w:space="0" w:color="auto"/>
            <w:left w:val="none" w:sz="0" w:space="0" w:color="auto"/>
            <w:bottom w:val="none" w:sz="0" w:space="0" w:color="auto"/>
            <w:right w:val="none" w:sz="0" w:space="0" w:color="auto"/>
          </w:divBdr>
          <w:divsChild>
            <w:div w:id="1286621347">
              <w:marLeft w:val="0"/>
              <w:marRight w:val="0"/>
              <w:marTop w:val="0"/>
              <w:marBottom w:val="600"/>
              <w:divBdr>
                <w:top w:val="none" w:sz="0" w:space="0" w:color="auto"/>
                <w:left w:val="single" w:sz="6" w:space="0" w:color="EBEBEA"/>
                <w:bottom w:val="single" w:sz="6" w:space="15" w:color="EBEBEA"/>
                <w:right w:val="single" w:sz="6" w:space="0" w:color="EBEBEA"/>
              </w:divBdr>
              <w:divsChild>
                <w:div w:id="971329874">
                  <w:marLeft w:val="225"/>
                  <w:marRight w:val="0"/>
                  <w:marTop w:val="0"/>
                  <w:marBottom w:val="0"/>
                  <w:divBdr>
                    <w:top w:val="single" w:sz="6" w:space="11" w:color="EBE6DD"/>
                    <w:left w:val="single" w:sz="6" w:space="0" w:color="EBE6DD"/>
                    <w:bottom w:val="single" w:sz="6" w:space="11" w:color="EBE6DD"/>
                    <w:right w:val="single" w:sz="6" w:space="0" w:color="EBE6DD"/>
                  </w:divBdr>
                  <w:divsChild>
                    <w:div w:id="1326974354">
                      <w:marLeft w:val="0"/>
                      <w:marRight w:val="0"/>
                      <w:marTop w:val="0"/>
                      <w:marBottom w:val="0"/>
                      <w:divBdr>
                        <w:top w:val="none" w:sz="0" w:space="0" w:color="auto"/>
                        <w:left w:val="none" w:sz="0" w:space="0" w:color="auto"/>
                        <w:bottom w:val="none" w:sz="0" w:space="0" w:color="auto"/>
                        <w:right w:val="none" w:sz="0" w:space="0" w:color="auto"/>
                      </w:divBdr>
                      <w:divsChild>
                        <w:div w:id="717507298">
                          <w:marLeft w:val="0"/>
                          <w:marRight w:val="0"/>
                          <w:marTop w:val="0"/>
                          <w:marBottom w:val="0"/>
                          <w:divBdr>
                            <w:top w:val="none" w:sz="0" w:space="0" w:color="auto"/>
                            <w:left w:val="none" w:sz="0" w:space="0" w:color="auto"/>
                            <w:bottom w:val="none" w:sz="0" w:space="0" w:color="auto"/>
                            <w:right w:val="none" w:sz="0" w:space="0" w:color="auto"/>
                          </w:divBdr>
                          <w:divsChild>
                            <w:div w:id="62416230">
                              <w:marLeft w:val="225"/>
                              <w:marRight w:val="225"/>
                              <w:marTop w:val="0"/>
                              <w:marBottom w:val="225"/>
                              <w:divBdr>
                                <w:top w:val="single" w:sz="6" w:space="11" w:color="EBE6DD"/>
                                <w:left w:val="single" w:sz="6" w:space="11" w:color="EBE6DD"/>
                                <w:bottom w:val="single" w:sz="6" w:space="11" w:color="EBE6DD"/>
                                <w:right w:val="single" w:sz="6" w:space="11" w:color="EBE6DD"/>
                              </w:divBdr>
                              <w:divsChild>
                                <w:div w:id="125977421">
                                  <w:marLeft w:val="0"/>
                                  <w:marRight w:val="0"/>
                                  <w:marTop w:val="0"/>
                                  <w:marBottom w:val="0"/>
                                  <w:divBdr>
                                    <w:top w:val="none" w:sz="0" w:space="0" w:color="auto"/>
                                    <w:left w:val="none" w:sz="0" w:space="0" w:color="auto"/>
                                    <w:bottom w:val="none" w:sz="0" w:space="0" w:color="auto"/>
                                    <w:right w:val="none" w:sz="0" w:space="0" w:color="auto"/>
                                  </w:divBdr>
                                  <w:divsChild>
                                    <w:div w:id="105740206">
                                      <w:marLeft w:val="0"/>
                                      <w:marRight w:val="0"/>
                                      <w:marTop w:val="0"/>
                                      <w:marBottom w:val="0"/>
                                      <w:divBdr>
                                        <w:top w:val="none" w:sz="0" w:space="0" w:color="auto"/>
                                        <w:left w:val="none" w:sz="0" w:space="0" w:color="auto"/>
                                        <w:bottom w:val="none" w:sz="0" w:space="0" w:color="auto"/>
                                        <w:right w:val="none" w:sz="0" w:space="0" w:color="auto"/>
                                      </w:divBdr>
                                      <w:divsChild>
                                        <w:div w:id="64498181">
                                          <w:marLeft w:val="0"/>
                                          <w:marRight w:val="0"/>
                                          <w:marTop w:val="0"/>
                                          <w:marBottom w:val="0"/>
                                          <w:divBdr>
                                            <w:top w:val="none" w:sz="0" w:space="0" w:color="auto"/>
                                            <w:left w:val="none" w:sz="0" w:space="0" w:color="auto"/>
                                            <w:bottom w:val="none" w:sz="0" w:space="0" w:color="auto"/>
                                            <w:right w:val="none" w:sz="0" w:space="0" w:color="auto"/>
                                          </w:divBdr>
                                          <w:divsChild>
                                            <w:div w:id="17762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8915305">
      <w:bodyDiv w:val="1"/>
      <w:marLeft w:val="0"/>
      <w:marRight w:val="0"/>
      <w:marTop w:val="0"/>
      <w:marBottom w:val="0"/>
      <w:divBdr>
        <w:top w:val="none" w:sz="0" w:space="0" w:color="auto"/>
        <w:left w:val="none" w:sz="0" w:space="0" w:color="auto"/>
        <w:bottom w:val="none" w:sz="0" w:space="0" w:color="auto"/>
        <w:right w:val="none" w:sz="0" w:space="0" w:color="auto"/>
      </w:divBdr>
      <w:divsChild>
        <w:div w:id="1543710008">
          <w:marLeft w:val="0"/>
          <w:marRight w:val="0"/>
          <w:marTop w:val="0"/>
          <w:marBottom w:val="0"/>
          <w:divBdr>
            <w:top w:val="none" w:sz="0" w:space="0" w:color="auto"/>
            <w:left w:val="none" w:sz="0" w:space="0" w:color="auto"/>
            <w:bottom w:val="none" w:sz="0" w:space="0" w:color="auto"/>
            <w:right w:val="none" w:sz="0" w:space="0" w:color="auto"/>
          </w:divBdr>
          <w:divsChild>
            <w:div w:id="646516035">
              <w:marLeft w:val="0"/>
              <w:marRight w:val="0"/>
              <w:marTop w:val="0"/>
              <w:marBottom w:val="0"/>
              <w:divBdr>
                <w:top w:val="none" w:sz="0" w:space="0" w:color="auto"/>
                <w:left w:val="none" w:sz="0" w:space="0" w:color="auto"/>
                <w:bottom w:val="none" w:sz="0" w:space="0" w:color="auto"/>
                <w:right w:val="none" w:sz="0" w:space="0" w:color="auto"/>
              </w:divBdr>
              <w:divsChild>
                <w:div w:id="196091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189166">
      <w:marLeft w:val="0"/>
      <w:marRight w:val="0"/>
      <w:marTop w:val="0"/>
      <w:marBottom w:val="0"/>
      <w:divBdr>
        <w:top w:val="none" w:sz="0" w:space="0" w:color="auto"/>
        <w:left w:val="none" w:sz="0" w:space="0" w:color="auto"/>
        <w:bottom w:val="none" w:sz="0" w:space="0" w:color="auto"/>
        <w:right w:val="none" w:sz="0" w:space="0" w:color="auto"/>
      </w:divBdr>
    </w:div>
    <w:div w:id="1489125889">
      <w:bodyDiv w:val="1"/>
      <w:marLeft w:val="0"/>
      <w:marRight w:val="0"/>
      <w:marTop w:val="0"/>
      <w:marBottom w:val="0"/>
      <w:divBdr>
        <w:top w:val="none" w:sz="0" w:space="0" w:color="auto"/>
        <w:left w:val="none" w:sz="0" w:space="0" w:color="auto"/>
        <w:bottom w:val="none" w:sz="0" w:space="0" w:color="auto"/>
        <w:right w:val="none" w:sz="0" w:space="0" w:color="auto"/>
      </w:divBdr>
      <w:divsChild>
        <w:div w:id="1435973461">
          <w:marLeft w:val="150"/>
          <w:marRight w:val="150"/>
          <w:marTop w:val="0"/>
          <w:marBottom w:val="225"/>
          <w:divBdr>
            <w:top w:val="none" w:sz="0" w:space="0" w:color="auto"/>
            <w:left w:val="none" w:sz="0" w:space="0" w:color="auto"/>
            <w:bottom w:val="none" w:sz="0" w:space="0" w:color="auto"/>
            <w:right w:val="none" w:sz="0" w:space="0" w:color="auto"/>
          </w:divBdr>
        </w:div>
        <w:div w:id="1811288265">
          <w:marLeft w:val="0"/>
          <w:marRight w:val="0"/>
          <w:marTop w:val="450"/>
          <w:marBottom w:val="225"/>
          <w:divBdr>
            <w:top w:val="none" w:sz="0" w:space="0" w:color="auto"/>
            <w:left w:val="none" w:sz="0" w:space="0" w:color="auto"/>
            <w:bottom w:val="none" w:sz="0" w:space="0" w:color="auto"/>
            <w:right w:val="none" w:sz="0" w:space="0" w:color="auto"/>
          </w:divBdr>
        </w:div>
      </w:divsChild>
    </w:div>
    <w:div w:id="1540126957">
      <w:bodyDiv w:val="1"/>
      <w:marLeft w:val="0"/>
      <w:marRight w:val="0"/>
      <w:marTop w:val="0"/>
      <w:marBottom w:val="0"/>
      <w:divBdr>
        <w:top w:val="none" w:sz="0" w:space="0" w:color="auto"/>
        <w:left w:val="none" w:sz="0" w:space="0" w:color="auto"/>
        <w:bottom w:val="none" w:sz="0" w:space="0" w:color="auto"/>
        <w:right w:val="none" w:sz="0" w:space="0" w:color="auto"/>
      </w:divBdr>
    </w:div>
    <w:div w:id="1561210553">
      <w:bodyDiv w:val="1"/>
      <w:marLeft w:val="0"/>
      <w:marRight w:val="0"/>
      <w:marTop w:val="0"/>
      <w:marBottom w:val="0"/>
      <w:divBdr>
        <w:top w:val="none" w:sz="0" w:space="0" w:color="auto"/>
        <w:left w:val="none" w:sz="0" w:space="0" w:color="auto"/>
        <w:bottom w:val="none" w:sz="0" w:space="0" w:color="auto"/>
        <w:right w:val="none" w:sz="0" w:space="0" w:color="auto"/>
      </w:divBdr>
      <w:divsChild>
        <w:div w:id="308049487">
          <w:marLeft w:val="2850"/>
          <w:marRight w:val="750"/>
          <w:marTop w:val="30"/>
          <w:marBottom w:val="300"/>
          <w:divBdr>
            <w:top w:val="none" w:sz="0" w:space="0" w:color="auto"/>
            <w:left w:val="none" w:sz="0" w:space="0" w:color="auto"/>
            <w:bottom w:val="none" w:sz="0" w:space="0" w:color="auto"/>
            <w:right w:val="none" w:sz="0" w:space="0" w:color="auto"/>
          </w:divBdr>
        </w:div>
      </w:divsChild>
    </w:div>
    <w:div w:id="1574044835">
      <w:bodyDiv w:val="1"/>
      <w:marLeft w:val="0"/>
      <w:marRight w:val="0"/>
      <w:marTop w:val="0"/>
      <w:marBottom w:val="0"/>
      <w:divBdr>
        <w:top w:val="none" w:sz="0" w:space="0" w:color="auto"/>
        <w:left w:val="none" w:sz="0" w:space="0" w:color="auto"/>
        <w:bottom w:val="none" w:sz="0" w:space="0" w:color="auto"/>
        <w:right w:val="none" w:sz="0" w:space="0" w:color="auto"/>
      </w:divBdr>
      <w:divsChild>
        <w:div w:id="711925377">
          <w:marLeft w:val="0"/>
          <w:marRight w:val="0"/>
          <w:marTop w:val="0"/>
          <w:marBottom w:val="300"/>
          <w:divBdr>
            <w:top w:val="none" w:sz="0" w:space="0" w:color="auto"/>
            <w:left w:val="none" w:sz="0" w:space="0" w:color="auto"/>
            <w:bottom w:val="none" w:sz="0" w:space="0" w:color="auto"/>
            <w:right w:val="none" w:sz="0" w:space="0" w:color="auto"/>
          </w:divBdr>
          <w:divsChild>
            <w:div w:id="722798236">
              <w:marLeft w:val="0"/>
              <w:marRight w:val="0"/>
              <w:marTop w:val="0"/>
              <w:marBottom w:val="0"/>
              <w:divBdr>
                <w:top w:val="single" w:sz="2" w:space="0" w:color="CDCEC9"/>
                <w:left w:val="single" w:sz="36" w:space="0" w:color="CDCEC9"/>
                <w:bottom w:val="single" w:sz="2" w:space="0" w:color="CDCEC9"/>
                <w:right w:val="single" w:sz="36" w:space="0" w:color="CDCEC9"/>
              </w:divBdr>
              <w:divsChild>
                <w:div w:id="1378579445">
                  <w:marLeft w:val="0"/>
                  <w:marRight w:val="0"/>
                  <w:marTop w:val="0"/>
                  <w:marBottom w:val="0"/>
                  <w:divBdr>
                    <w:top w:val="none" w:sz="0" w:space="0" w:color="auto"/>
                    <w:left w:val="none" w:sz="0" w:space="0" w:color="auto"/>
                    <w:bottom w:val="none" w:sz="0" w:space="0" w:color="auto"/>
                    <w:right w:val="none" w:sz="0" w:space="0" w:color="auto"/>
                  </w:divBdr>
                  <w:divsChild>
                    <w:div w:id="1271889354">
                      <w:marLeft w:val="0"/>
                      <w:marRight w:val="0"/>
                      <w:marTop w:val="0"/>
                      <w:marBottom w:val="0"/>
                      <w:divBdr>
                        <w:top w:val="none" w:sz="0" w:space="0" w:color="auto"/>
                        <w:left w:val="none" w:sz="0" w:space="0" w:color="auto"/>
                        <w:bottom w:val="none" w:sz="0" w:space="0" w:color="auto"/>
                        <w:right w:val="none" w:sz="0" w:space="0" w:color="auto"/>
                      </w:divBdr>
                      <w:divsChild>
                        <w:div w:id="96022073">
                          <w:marLeft w:val="225"/>
                          <w:marRight w:val="225"/>
                          <w:marTop w:val="225"/>
                          <w:marBottom w:val="0"/>
                          <w:divBdr>
                            <w:top w:val="none" w:sz="0" w:space="0" w:color="auto"/>
                            <w:left w:val="none" w:sz="0" w:space="0" w:color="auto"/>
                            <w:bottom w:val="none" w:sz="0" w:space="0" w:color="auto"/>
                            <w:right w:val="none" w:sz="0" w:space="0" w:color="auto"/>
                          </w:divBdr>
                          <w:divsChild>
                            <w:div w:id="31810954">
                              <w:marLeft w:val="0"/>
                              <w:marRight w:val="0"/>
                              <w:marTop w:val="0"/>
                              <w:marBottom w:val="0"/>
                              <w:divBdr>
                                <w:top w:val="none" w:sz="0" w:space="0" w:color="auto"/>
                                <w:left w:val="none" w:sz="0" w:space="0" w:color="auto"/>
                                <w:bottom w:val="none" w:sz="0" w:space="0" w:color="auto"/>
                                <w:right w:val="none" w:sz="0" w:space="0" w:color="auto"/>
                              </w:divBdr>
                              <w:divsChild>
                                <w:div w:id="1221597789">
                                  <w:marLeft w:val="0"/>
                                  <w:marRight w:val="0"/>
                                  <w:marTop w:val="0"/>
                                  <w:marBottom w:val="300"/>
                                  <w:divBdr>
                                    <w:top w:val="none" w:sz="0" w:space="0" w:color="auto"/>
                                    <w:left w:val="none" w:sz="0" w:space="0" w:color="auto"/>
                                    <w:bottom w:val="none" w:sz="0" w:space="0" w:color="auto"/>
                                    <w:right w:val="none" w:sz="0" w:space="0" w:color="auto"/>
                                  </w:divBdr>
                                  <w:divsChild>
                                    <w:div w:id="980766934">
                                      <w:marLeft w:val="0"/>
                                      <w:marRight w:val="0"/>
                                      <w:marTop w:val="0"/>
                                      <w:marBottom w:val="0"/>
                                      <w:divBdr>
                                        <w:top w:val="none" w:sz="0" w:space="0" w:color="auto"/>
                                        <w:left w:val="none" w:sz="0" w:space="0" w:color="auto"/>
                                        <w:bottom w:val="none" w:sz="0" w:space="0" w:color="auto"/>
                                        <w:right w:val="none" w:sz="0" w:space="0" w:color="auto"/>
                                      </w:divBdr>
                                      <w:divsChild>
                                        <w:div w:id="147102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097462">
      <w:bodyDiv w:val="1"/>
      <w:marLeft w:val="0"/>
      <w:marRight w:val="0"/>
      <w:marTop w:val="0"/>
      <w:marBottom w:val="0"/>
      <w:divBdr>
        <w:top w:val="none" w:sz="0" w:space="0" w:color="auto"/>
        <w:left w:val="none" w:sz="0" w:space="0" w:color="auto"/>
        <w:bottom w:val="none" w:sz="0" w:space="0" w:color="auto"/>
        <w:right w:val="none" w:sz="0" w:space="0" w:color="auto"/>
      </w:divBdr>
      <w:divsChild>
        <w:div w:id="664088258">
          <w:marLeft w:val="2850"/>
          <w:marRight w:val="750"/>
          <w:marTop w:val="30"/>
          <w:marBottom w:val="300"/>
          <w:divBdr>
            <w:top w:val="none" w:sz="0" w:space="0" w:color="auto"/>
            <w:left w:val="none" w:sz="0" w:space="0" w:color="auto"/>
            <w:bottom w:val="none" w:sz="0" w:space="0" w:color="auto"/>
            <w:right w:val="none" w:sz="0" w:space="0" w:color="auto"/>
          </w:divBdr>
        </w:div>
      </w:divsChild>
    </w:div>
    <w:div w:id="1582786499">
      <w:bodyDiv w:val="1"/>
      <w:marLeft w:val="0"/>
      <w:marRight w:val="0"/>
      <w:marTop w:val="0"/>
      <w:marBottom w:val="0"/>
      <w:divBdr>
        <w:top w:val="none" w:sz="0" w:space="0" w:color="auto"/>
        <w:left w:val="none" w:sz="0" w:space="0" w:color="auto"/>
        <w:bottom w:val="none" w:sz="0" w:space="0" w:color="auto"/>
        <w:right w:val="none" w:sz="0" w:space="0" w:color="auto"/>
      </w:divBdr>
      <w:divsChild>
        <w:div w:id="2037733274">
          <w:marLeft w:val="0"/>
          <w:marRight w:val="0"/>
          <w:marTop w:val="300"/>
          <w:marBottom w:val="0"/>
          <w:divBdr>
            <w:top w:val="single" w:sz="6" w:space="0" w:color="FFFFFF"/>
            <w:left w:val="single" w:sz="6" w:space="0" w:color="FFFFFF"/>
            <w:bottom w:val="single" w:sz="6" w:space="0" w:color="FFFFFF"/>
            <w:right w:val="single" w:sz="6" w:space="0" w:color="FFFFFF"/>
          </w:divBdr>
          <w:divsChild>
            <w:div w:id="586421092">
              <w:marLeft w:val="0"/>
              <w:marRight w:val="0"/>
              <w:marTop w:val="0"/>
              <w:marBottom w:val="0"/>
              <w:divBdr>
                <w:top w:val="none" w:sz="0" w:space="0" w:color="auto"/>
                <w:left w:val="none" w:sz="0" w:space="0" w:color="auto"/>
                <w:bottom w:val="none" w:sz="0" w:space="0" w:color="auto"/>
                <w:right w:val="none" w:sz="0" w:space="0" w:color="auto"/>
              </w:divBdr>
              <w:divsChild>
                <w:div w:id="164058596">
                  <w:marLeft w:val="0"/>
                  <w:marRight w:val="0"/>
                  <w:marTop w:val="0"/>
                  <w:marBottom w:val="0"/>
                  <w:divBdr>
                    <w:top w:val="none" w:sz="0" w:space="0" w:color="auto"/>
                    <w:left w:val="none" w:sz="0" w:space="0" w:color="auto"/>
                    <w:bottom w:val="none" w:sz="0" w:space="0" w:color="auto"/>
                    <w:right w:val="none" w:sz="0" w:space="0" w:color="auto"/>
                  </w:divBdr>
                  <w:divsChild>
                    <w:div w:id="1832524288">
                      <w:marLeft w:val="450"/>
                      <w:marRight w:val="225"/>
                      <w:marTop w:val="75"/>
                      <w:marBottom w:val="225"/>
                      <w:divBdr>
                        <w:top w:val="none" w:sz="0" w:space="0" w:color="auto"/>
                        <w:left w:val="none" w:sz="0" w:space="0" w:color="auto"/>
                        <w:bottom w:val="none" w:sz="0" w:space="0" w:color="auto"/>
                        <w:right w:val="none" w:sz="0" w:space="0" w:color="auto"/>
                      </w:divBdr>
                      <w:divsChild>
                        <w:div w:id="1203176117">
                          <w:marLeft w:val="0"/>
                          <w:marRight w:val="0"/>
                          <w:marTop w:val="0"/>
                          <w:marBottom w:val="0"/>
                          <w:divBdr>
                            <w:top w:val="single" w:sz="2" w:space="0" w:color="auto"/>
                            <w:left w:val="single" w:sz="2" w:space="0" w:color="auto"/>
                            <w:bottom w:val="single" w:sz="2" w:space="0" w:color="auto"/>
                            <w:right w:val="single" w:sz="2" w:space="0" w:color="auto"/>
                          </w:divBdr>
                          <w:divsChild>
                            <w:div w:id="112920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5341025">
      <w:bodyDiv w:val="1"/>
      <w:marLeft w:val="0"/>
      <w:marRight w:val="0"/>
      <w:marTop w:val="0"/>
      <w:marBottom w:val="0"/>
      <w:divBdr>
        <w:top w:val="none" w:sz="0" w:space="0" w:color="auto"/>
        <w:left w:val="none" w:sz="0" w:space="0" w:color="auto"/>
        <w:bottom w:val="none" w:sz="0" w:space="0" w:color="auto"/>
        <w:right w:val="none" w:sz="0" w:space="0" w:color="auto"/>
      </w:divBdr>
    </w:div>
    <w:div w:id="1596981710">
      <w:bodyDiv w:val="1"/>
      <w:marLeft w:val="0"/>
      <w:marRight w:val="0"/>
      <w:marTop w:val="0"/>
      <w:marBottom w:val="0"/>
      <w:divBdr>
        <w:top w:val="none" w:sz="0" w:space="0" w:color="auto"/>
        <w:left w:val="none" w:sz="0" w:space="0" w:color="auto"/>
        <w:bottom w:val="none" w:sz="0" w:space="0" w:color="auto"/>
        <w:right w:val="none" w:sz="0" w:space="0" w:color="auto"/>
      </w:divBdr>
      <w:divsChild>
        <w:div w:id="524290501">
          <w:marLeft w:val="0"/>
          <w:marRight w:val="0"/>
          <w:marTop w:val="0"/>
          <w:marBottom w:val="0"/>
          <w:divBdr>
            <w:top w:val="none" w:sz="0" w:space="0" w:color="auto"/>
            <w:left w:val="none" w:sz="0" w:space="0" w:color="auto"/>
            <w:bottom w:val="none" w:sz="0" w:space="0" w:color="auto"/>
            <w:right w:val="none" w:sz="0" w:space="0" w:color="auto"/>
          </w:divBdr>
          <w:divsChild>
            <w:div w:id="395318855">
              <w:marLeft w:val="0"/>
              <w:marRight w:val="0"/>
              <w:marTop w:val="0"/>
              <w:marBottom w:val="600"/>
              <w:divBdr>
                <w:top w:val="none" w:sz="0" w:space="0" w:color="auto"/>
                <w:left w:val="single" w:sz="6" w:space="0" w:color="EBEBEA"/>
                <w:bottom w:val="single" w:sz="6" w:space="15" w:color="EBEBEA"/>
                <w:right w:val="single" w:sz="6" w:space="0" w:color="EBEBEA"/>
              </w:divBdr>
              <w:divsChild>
                <w:div w:id="1295332646">
                  <w:marLeft w:val="225"/>
                  <w:marRight w:val="0"/>
                  <w:marTop w:val="0"/>
                  <w:marBottom w:val="0"/>
                  <w:divBdr>
                    <w:top w:val="single" w:sz="6" w:space="11" w:color="EBE6DD"/>
                    <w:left w:val="single" w:sz="6" w:space="0" w:color="EBE6DD"/>
                    <w:bottom w:val="single" w:sz="6" w:space="11" w:color="EBE6DD"/>
                    <w:right w:val="single" w:sz="6" w:space="0" w:color="EBE6DD"/>
                  </w:divBdr>
                  <w:divsChild>
                    <w:div w:id="1947880922">
                      <w:marLeft w:val="0"/>
                      <w:marRight w:val="0"/>
                      <w:marTop w:val="0"/>
                      <w:marBottom w:val="0"/>
                      <w:divBdr>
                        <w:top w:val="none" w:sz="0" w:space="0" w:color="auto"/>
                        <w:left w:val="none" w:sz="0" w:space="0" w:color="auto"/>
                        <w:bottom w:val="none" w:sz="0" w:space="0" w:color="auto"/>
                        <w:right w:val="none" w:sz="0" w:space="0" w:color="auto"/>
                      </w:divBdr>
                      <w:divsChild>
                        <w:div w:id="37557045">
                          <w:marLeft w:val="0"/>
                          <w:marRight w:val="0"/>
                          <w:marTop w:val="0"/>
                          <w:marBottom w:val="0"/>
                          <w:divBdr>
                            <w:top w:val="none" w:sz="0" w:space="0" w:color="auto"/>
                            <w:left w:val="none" w:sz="0" w:space="0" w:color="auto"/>
                            <w:bottom w:val="none" w:sz="0" w:space="0" w:color="auto"/>
                            <w:right w:val="none" w:sz="0" w:space="0" w:color="auto"/>
                          </w:divBdr>
                          <w:divsChild>
                            <w:div w:id="941648597">
                              <w:marLeft w:val="225"/>
                              <w:marRight w:val="225"/>
                              <w:marTop w:val="0"/>
                              <w:marBottom w:val="225"/>
                              <w:divBdr>
                                <w:top w:val="single" w:sz="6" w:space="11" w:color="EBE6DD"/>
                                <w:left w:val="single" w:sz="6" w:space="11" w:color="EBE6DD"/>
                                <w:bottom w:val="single" w:sz="6" w:space="11" w:color="EBE6DD"/>
                                <w:right w:val="single" w:sz="6" w:space="11" w:color="EBE6DD"/>
                              </w:divBdr>
                              <w:divsChild>
                                <w:div w:id="170070889">
                                  <w:marLeft w:val="0"/>
                                  <w:marRight w:val="0"/>
                                  <w:marTop w:val="0"/>
                                  <w:marBottom w:val="0"/>
                                  <w:divBdr>
                                    <w:top w:val="none" w:sz="0" w:space="0" w:color="auto"/>
                                    <w:left w:val="none" w:sz="0" w:space="0" w:color="auto"/>
                                    <w:bottom w:val="none" w:sz="0" w:space="0" w:color="auto"/>
                                    <w:right w:val="none" w:sz="0" w:space="0" w:color="auto"/>
                                  </w:divBdr>
                                  <w:divsChild>
                                    <w:div w:id="1680737007">
                                      <w:marLeft w:val="0"/>
                                      <w:marRight w:val="0"/>
                                      <w:marTop w:val="0"/>
                                      <w:marBottom w:val="0"/>
                                      <w:divBdr>
                                        <w:top w:val="none" w:sz="0" w:space="0" w:color="auto"/>
                                        <w:left w:val="none" w:sz="0" w:space="0" w:color="auto"/>
                                        <w:bottom w:val="none" w:sz="0" w:space="0" w:color="auto"/>
                                        <w:right w:val="none" w:sz="0" w:space="0" w:color="auto"/>
                                      </w:divBdr>
                                      <w:divsChild>
                                        <w:div w:id="1295326649">
                                          <w:marLeft w:val="0"/>
                                          <w:marRight w:val="0"/>
                                          <w:marTop w:val="0"/>
                                          <w:marBottom w:val="0"/>
                                          <w:divBdr>
                                            <w:top w:val="none" w:sz="0" w:space="0" w:color="auto"/>
                                            <w:left w:val="none" w:sz="0" w:space="0" w:color="auto"/>
                                            <w:bottom w:val="none" w:sz="0" w:space="0" w:color="auto"/>
                                            <w:right w:val="none" w:sz="0" w:space="0" w:color="auto"/>
                                          </w:divBdr>
                                          <w:divsChild>
                                            <w:div w:id="80616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5182050">
      <w:bodyDiv w:val="1"/>
      <w:marLeft w:val="0"/>
      <w:marRight w:val="0"/>
      <w:marTop w:val="0"/>
      <w:marBottom w:val="0"/>
      <w:divBdr>
        <w:top w:val="none" w:sz="0" w:space="0" w:color="auto"/>
        <w:left w:val="none" w:sz="0" w:space="0" w:color="auto"/>
        <w:bottom w:val="none" w:sz="0" w:space="0" w:color="auto"/>
        <w:right w:val="none" w:sz="0" w:space="0" w:color="auto"/>
      </w:divBdr>
      <w:divsChild>
        <w:div w:id="121777982">
          <w:marLeft w:val="0"/>
          <w:marRight w:val="30"/>
          <w:marTop w:val="0"/>
          <w:marBottom w:val="0"/>
          <w:divBdr>
            <w:top w:val="none" w:sz="0" w:space="0" w:color="auto"/>
            <w:left w:val="none" w:sz="0" w:space="0" w:color="auto"/>
            <w:bottom w:val="none" w:sz="0" w:space="0" w:color="auto"/>
            <w:right w:val="none" w:sz="0" w:space="0" w:color="auto"/>
          </w:divBdr>
          <w:divsChild>
            <w:div w:id="552233374">
              <w:marLeft w:val="150"/>
              <w:marRight w:val="150"/>
              <w:marTop w:val="0"/>
              <w:marBottom w:val="0"/>
              <w:divBdr>
                <w:top w:val="none" w:sz="0" w:space="0" w:color="auto"/>
                <w:left w:val="none" w:sz="0" w:space="0" w:color="auto"/>
                <w:bottom w:val="none" w:sz="0" w:space="0" w:color="auto"/>
                <w:right w:val="none" w:sz="0" w:space="0" w:color="auto"/>
              </w:divBdr>
              <w:divsChild>
                <w:div w:id="142087739">
                  <w:marLeft w:val="0"/>
                  <w:marRight w:val="0"/>
                  <w:marTop w:val="0"/>
                  <w:marBottom w:val="300"/>
                  <w:divBdr>
                    <w:top w:val="none" w:sz="0" w:space="0" w:color="auto"/>
                    <w:left w:val="none" w:sz="0" w:space="0" w:color="auto"/>
                    <w:bottom w:val="none" w:sz="0" w:space="0" w:color="auto"/>
                    <w:right w:val="none" w:sz="0" w:space="0" w:color="auto"/>
                  </w:divBdr>
                </w:div>
                <w:div w:id="1554580634">
                  <w:marLeft w:val="0"/>
                  <w:marRight w:val="0"/>
                  <w:marTop w:val="0"/>
                  <w:marBottom w:val="300"/>
                  <w:divBdr>
                    <w:top w:val="none" w:sz="0" w:space="0" w:color="auto"/>
                    <w:left w:val="none" w:sz="0" w:space="0" w:color="auto"/>
                    <w:bottom w:val="none" w:sz="0" w:space="0" w:color="auto"/>
                    <w:right w:val="none" w:sz="0" w:space="0" w:color="auto"/>
                  </w:divBdr>
                </w:div>
                <w:div w:id="1923222993">
                  <w:marLeft w:val="0"/>
                  <w:marRight w:val="0"/>
                  <w:marTop w:val="0"/>
                  <w:marBottom w:val="300"/>
                  <w:divBdr>
                    <w:top w:val="none" w:sz="0" w:space="0" w:color="auto"/>
                    <w:left w:val="none" w:sz="0" w:space="0" w:color="auto"/>
                    <w:bottom w:val="none" w:sz="0" w:space="0" w:color="auto"/>
                    <w:right w:val="none" w:sz="0" w:space="0" w:color="auto"/>
                  </w:divBdr>
                </w:div>
                <w:div w:id="19906684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794471087">
      <w:bodyDiv w:val="1"/>
      <w:marLeft w:val="0"/>
      <w:marRight w:val="0"/>
      <w:marTop w:val="0"/>
      <w:marBottom w:val="0"/>
      <w:divBdr>
        <w:top w:val="none" w:sz="0" w:space="0" w:color="auto"/>
        <w:left w:val="none" w:sz="0" w:space="0" w:color="auto"/>
        <w:bottom w:val="none" w:sz="0" w:space="0" w:color="auto"/>
        <w:right w:val="none" w:sz="0" w:space="0" w:color="auto"/>
      </w:divBdr>
    </w:div>
    <w:div w:id="1836261946">
      <w:bodyDiv w:val="1"/>
      <w:marLeft w:val="0"/>
      <w:marRight w:val="0"/>
      <w:marTop w:val="0"/>
      <w:marBottom w:val="0"/>
      <w:divBdr>
        <w:top w:val="none" w:sz="0" w:space="0" w:color="auto"/>
        <w:left w:val="none" w:sz="0" w:space="0" w:color="auto"/>
        <w:bottom w:val="none" w:sz="0" w:space="0" w:color="auto"/>
        <w:right w:val="none" w:sz="0" w:space="0" w:color="auto"/>
      </w:divBdr>
      <w:divsChild>
        <w:div w:id="971595078">
          <w:marLeft w:val="0"/>
          <w:marRight w:val="0"/>
          <w:marTop w:val="0"/>
          <w:marBottom w:val="0"/>
          <w:divBdr>
            <w:top w:val="none" w:sz="0" w:space="0" w:color="auto"/>
            <w:left w:val="none" w:sz="0" w:space="0" w:color="auto"/>
            <w:bottom w:val="none" w:sz="0" w:space="0" w:color="auto"/>
            <w:right w:val="none" w:sz="0" w:space="0" w:color="auto"/>
          </w:divBdr>
          <w:divsChild>
            <w:div w:id="605234016">
              <w:marLeft w:val="0"/>
              <w:marRight w:val="0"/>
              <w:marTop w:val="0"/>
              <w:marBottom w:val="0"/>
              <w:divBdr>
                <w:top w:val="none" w:sz="0" w:space="0" w:color="auto"/>
                <w:left w:val="none" w:sz="0" w:space="0" w:color="auto"/>
                <w:bottom w:val="none" w:sz="0" w:space="0" w:color="auto"/>
                <w:right w:val="none" w:sz="0" w:space="0" w:color="auto"/>
              </w:divBdr>
              <w:divsChild>
                <w:div w:id="380253355">
                  <w:marLeft w:val="0"/>
                  <w:marRight w:val="0"/>
                  <w:marTop w:val="0"/>
                  <w:marBottom w:val="0"/>
                  <w:divBdr>
                    <w:top w:val="none" w:sz="0" w:space="0" w:color="auto"/>
                    <w:left w:val="none" w:sz="0" w:space="0" w:color="auto"/>
                    <w:bottom w:val="none" w:sz="0" w:space="0" w:color="auto"/>
                    <w:right w:val="none" w:sz="0" w:space="0" w:color="auto"/>
                  </w:divBdr>
                  <w:divsChild>
                    <w:div w:id="487284696">
                      <w:marLeft w:val="0"/>
                      <w:marRight w:val="-3600"/>
                      <w:marTop w:val="0"/>
                      <w:marBottom w:val="0"/>
                      <w:divBdr>
                        <w:top w:val="none" w:sz="0" w:space="0" w:color="auto"/>
                        <w:left w:val="none" w:sz="0" w:space="0" w:color="auto"/>
                        <w:bottom w:val="none" w:sz="0" w:space="0" w:color="auto"/>
                        <w:right w:val="none" w:sz="0" w:space="0" w:color="auto"/>
                      </w:divBdr>
                      <w:divsChild>
                        <w:div w:id="1793359571">
                          <w:marLeft w:val="-15"/>
                          <w:marRight w:val="3585"/>
                          <w:marTop w:val="0"/>
                          <w:marBottom w:val="0"/>
                          <w:divBdr>
                            <w:top w:val="none" w:sz="0" w:space="0" w:color="auto"/>
                            <w:left w:val="none" w:sz="0" w:space="0" w:color="auto"/>
                            <w:bottom w:val="none" w:sz="0" w:space="0" w:color="auto"/>
                            <w:right w:val="none" w:sz="0" w:space="0" w:color="auto"/>
                          </w:divBdr>
                          <w:divsChild>
                            <w:div w:id="539826757">
                              <w:marLeft w:val="-210"/>
                              <w:marRight w:val="-210"/>
                              <w:marTop w:val="0"/>
                              <w:marBottom w:val="540"/>
                              <w:divBdr>
                                <w:top w:val="none" w:sz="0" w:space="0" w:color="auto"/>
                                <w:left w:val="none" w:sz="0" w:space="0" w:color="auto"/>
                                <w:bottom w:val="none" w:sz="0" w:space="0" w:color="auto"/>
                                <w:right w:val="none" w:sz="0" w:space="0" w:color="auto"/>
                              </w:divBdr>
                              <w:divsChild>
                                <w:div w:id="929046701">
                                  <w:marLeft w:val="0"/>
                                  <w:marRight w:val="0"/>
                                  <w:marTop w:val="0"/>
                                  <w:marBottom w:val="0"/>
                                  <w:divBdr>
                                    <w:top w:val="none" w:sz="0" w:space="0" w:color="auto"/>
                                    <w:left w:val="none" w:sz="0" w:space="0" w:color="auto"/>
                                    <w:bottom w:val="none" w:sz="0" w:space="0" w:color="auto"/>
                                    <w:right w:val="none" w:sz="0" w:space="0" w:color="auto"/>
                                  </w:divBdr>
                                  <w:divsChild>
                                    <w:div w:id="2100365984">
                                      <w:marLeft w:val="0"/>
                                      <w:marRight w:val="0"/>
                                      <w:marTop w:val="0"/>
                                      <w:marBottom w:val="0"/>
                                      <w:divBdr>
                                        <w:top w:val="none" w:sz="0" w:space="0" w:color="auto"/>
                                        <w:left w:val="none" w:sz="0" w:space="0" w:color="auto"/>
                                        <w:bottom w:val="none" w:sz="0" w:space="0" w:color="auto"/>
                                        <w:right w:val="none" w:sz="0" w:space="0" w:color="auto"/>
                                      </w:divBdr>
                                      <w:divsChild>
                                        <w:div w:id="137804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478329">
      <w:bodyDiv w:val="1"/>
      <w:marLeft w:val="0"/>
      <w:marRight w:val="0"/>
      <w:marTop w:val="0"/>
      <w:marBottom w:val="0"/>
      <w:divBdr>
        <w:top w:val="none" w:sz="0" w:space="0" w:color="auto"/>
        <w:left w:val="none" w:sz="0" w:space="0" w:color="auto"/>
        <w:bottom w:val="none" w:sz="0" w:space="0" w:color="auto"/>
        <w:right w:val="none" w:sz="0" w:space="0" w:color="auto"/>
      </w:divBdr>
      <w:divsChild>
        <w:div w:id="178593892">
          <w:marLeft w:val="0"/>
          <w:marRight w:val="0"/>
          <w:marTop w:val="450"/>
          <w:marBottom w:val="225"/>
          <w:divBdr>
            <w:top w:val="none" w:sz="0" w:space="0" w:color="auto"/>
            <w:left w:val="none" w:sz="0" w:space="0" w:color="auto"/>
            <w:bottom w:val="none" w:sz="0" w:space="0" w:color="auto"/>
            <w:right w:val="none" w:sz="0" w:space="0" w:color="auto"/>
          </w:divBdr>
        </w:div>
        <w:div w:id="387152531">
          <w:marLeft w:val="150"/>
          <w:marRight w:val="150"/>
          <w:marTop w:val="0"/>
          <w:marBottom w:val="225"/>
          <w:divBdr>
            <w:top w:val="none" w:sz="0" w:space="0" w:color="auto"/>
            <w:left w:val="none" w:sz="0" w:space="0" w:color="auto"/>
            <w:bottom w:val="none" w:sz="0" w:space="0" w:color="auto"/>
            <w:right w:val="none" w:sz="0" w:space="0" w:color="auto"/>
          </w:divBdr>
        </w:div>
      </w:divsChild>
    </w:div>
    <w:div w:id="2047487994">
      <w:bodyDiv w:val="1"/>
      <w:marLeft w:val="0"/>
      <w:marRight w:val="0"/>
      <w:marTop w:val="0"/>
      <w:marBottom w:val="0"/>
      <w:divBdr>
        <w:top w:val="none" w:sz="0" w:space="0" w:color="auto"/>
        <w:left w:val="none" w:sz="0" w:space="0" w:color="auto"/>
        <w:bottom w:val="none" w:sz="0" w:space="0" w:color="auto"/>
        <w:right w:val="none" w:sz="0" w:space="0" w:color="auto"/>
      </w:divBdr>
      <w:divsChild>
        <w:div w:id="672533018">
          <w:marLeft w:val="0"/>
          <w:marRight w:val="0"/>
          <w:marTop w:val="150"/>
          <w:marBottom w:val="150"/>
          <w:divBdr>
            <w:top w:val="none" w:sz="0" w:space="0" w:color="auto"/>
            <w:left w:val="none" w:sz="0" w:space="0" w:color="auto"/>
            <w:bottom w:val="none" w:sz="0" w:space="0" w:color="auto"/>
            <w:right w:val="none" w:sz="0" w:space="0" w:color="auto"/>
          </w:divBdr>
        </w:div>
        <w:div w:id="1489055724">
          <w:marLeft w:val="0"/>
          <w:marRight w:val="0"/>
          <w:marTop w:val="150"/>
          <w:marBottom w:val="150"/>
          <w:divBdr>
            <w:top w:val="none" w:sz="0" w:space="0" w:color="auto"/>
            <w:left w:val="none" w:sz="0" w:space="0" w:color="auto"/>
            <w:bottom w:val="none" w:sz="0" w:space="0" w:color="auto"/>
            <w:right w:val="none" w:sz="0" w:space="0" w:color="auto"/>
          </w:divBdr>
        </w:div>
      </w:divsChild>
    </w:div>
    <w:div w:id="2065594369">
      <w:bodyDiv w:val="1"/>
      <w:marLeft w:val="0"/>
      <w:marRight w:val="0"/>
      <w:marTop w:val="0"/>
      <w:marBottom w:val="0"/>
      <w:divBdr>
        <w:top w:val="none" w:sz="0" w:space="0" w:color="auto"/>
        <w:left w:val="none" w:sz="0" w:space="0" w:color="auto"/>
        <w:bottom w:val="none" w:sz="0" w:space="0" w:color="auto"/>
        <w:right w:val="none" w:sz="0" w:space="0" w:color="auto"/>
      </w:divBdr>
      <w:divsChild>
        <w:div w:id="1558708357">
          <w:marLeft w:val="0"/>
          <w:marRight w:val="0"/>
          <w:marTop w:val="0"/>
          <w:marBottom w:val="0"/>
          <w:divBdr>
            <w:top w:val="none" w:sz="0" w:space="0" w:color="auto"/>
            <w:left w:val="none" w:sz="0" w:space="0" w:color="auto"/>
            <w:bottom w:val="none" w:sz="0" w:space="0" w:color="auto"/>
            <w:right w:val="none" w:sz="0" w:space="0" w:color="auto"/>
          </w:divBdr>
          <w:divsChild>
            <w:div w:id="256444516">
              <w:marLeft w:val="0"/>
              <w:marRight w:val="0"/>
              <w:marTop w:val="0"/>
              <w:marBottom w:val="0"/>
              <w:divBdr>
                <w:top w:val="none" w:sz="0" w:space="0" w:color="auto"/>
                <w:left w:val="none" w:sz="0" w:space="0" w:color="auto"/>
                <w:bottom w:val="none" w:sz="0" w:space="0" w:color="auto"/>
                <w:right w:val="none" w:sz="0" w:space="0" w:color="auto"/>
              </w:divBdr>
              <w:divsChild>
                <w:div w:id="279847111">
                  <w:marLeft w:val="0"/>
                  <w:marRight w:val="0"/>
                  <w:marTop w:val="0"/>
                  <w:marBottom w:val="0"/>
                  <w:divBdr>
                    <w:top w:val="none" w:sz="0" w:space="0" w:color="auto"/>
                    <w:left w:val="none" w:sz="0" w:space="0" w:color="auto"/>
                    <w:bottom w:val="none" w:sz="0" w:space="0" w:color="auto"/>
                    <w:right w:val="none" w:sz="0" w:space="0" w:color="auto"/>
                  </w:divBdr>
                  <w:divsChild>
                    <w:div w:id="898513801">
                      <w:marLeft w:val="0"/>
                      <w:marRight w:val="0"/>
                      <w:marTop w:val="0"/>
                      <w:marBottom w:val="0"/>
                      <w:divBdr>
                        <w:top w:val="none" w:sz="0" w:space="0" w:color="auto"/>
                        <w:left w:val="none" w:sz="0" w:space="0" w:color="auto"/>
                        <w:bottom w:val="none" w:sz="0" w:space="0" w:color="auto"/>
                        <w:right w:val="none" w:sz="0" w:space="0" w:color="auto"/>
                      </w:divBdr>
                      <w:divsChild>
                        <w:div w:id="569653513">
                          <w:marLeft w:val="0"/>
                          <w:marRight w:val="0"/>
                          <w:marTop w:val="0"/>
                          <w:marBottom w:val="0"/>
                          <w:divBdr>
                            <w:top w:val="none" w:sz="0" w:space="0" w:color="auto"/>
                            <w:left w:val="none" w:sz="0" w:space="0" w:color="auto"/>
                            <w:bottom w:val="none" w:sz="0" w:space="0" w:color="auto"/>
                            <w:right w:val="none" w:sz="0" w:space="0" w:color="auto"/>
                          </w:divBdr>
                          <w:divsChild>
                            <w:div w:id="187499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187214">
      <w:bodyDiv w:val="1"/>
      <w:marLeft w:val="0"/>
      <w:marRight w:val="0"/>
      <w:marTop w:val="0"/>
      <w:marBottom w:val="0"/>
      <w:divBdr>
        <w:top w:val="none" w:sz="0" w:space="0" w:color="auto"/>
        <w:left w:val="none" w:sz="0" w:space="0" w:color="auto"/>
        <w:bottom w:val="none" w:sz="0" w:space="0" w:color="auto"/>
        <w:right w:val="none" w:sz="0" w:space="0" w:color="auto"/>
      </w:divBdr>
      <w:divsChild>
        <w:div w:id="1359702580">
          <w:marLeft w:val="0"/>
          <w:marRight w:val="0"/>
          <w:marTop w:val="0"/>
          <w:marBottom w:val="0"/>
          <w:divBdr>
            <w:top w:val="none" w:sz="0" w:space="0" w:color="auto"/>
            <w:left w:val="none" w:sz="0" w:space="0" w:color="auto"/>
            <w:bottom w:val="none" w:sz="0" w:space="0" w:color="auto"/>
            <w:right w:val="none" w:sz="0" w:space="0" w:color="auto"/>
          </w:divBdr>
          <w:divsChild>
            <w:div w:id="630015191">
              <w:marLeft w:val="0"/>
              <w:marRight w:val="0"/>
              <w:marTop w:val="0"/>
              <w:marBottom w:val="0"/>
              <w:divBdr>
                <w:top w:val="none" w:sz="0" w:space="0" w:color="auto"/>
                <w:left w:val="none" w:sz="0" w:space="0" w:color="auto"/>
                <w:bottom w:val="none" w:sz="0" w:space="0" w:color="auto"/>
                <w:right w:val="none" w:sz="0" w:space="0" w:color="auto"/>
              </w:divBdr>
            </w:div>
            <w:div w:id="20750815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41681621">
      <w:bodyDiv w:val="1"/>
      <w:marLeft w:val="0"/>
      <w:marRight w:val="0"/>
      <w:marTop w:val="0"/>
      <w:marBottom w:val="0"/>
      <w:divBdr>
        <w:top w:val="none" w:sz="0" w:space="0" w:color="auto"/>
        <w:left w:val="none" w:sz="0" w:space="0" w:color="auto"/>
        <w:bottom w:val="none" w:sz="0" w:space="0" w:color="auto"/>
        <w:right w:val="none" w:sz="0" w:space="0" w:color="auto"/>
      </w:divBdr>
      <w:divsChild>
        <w:div w:id="733040552">
          <w:marLeft w:val="0"/>
          <w:marRight w:val="0"/>
          <w:marTop w:val="0"/>
          <w:marBottom w:val="0"/>
          <w:divBdr>
            <w:top w:val="none" w:sz="0" w:space="0" w:color="auto"/>
            <w:left w:val="none" w:sz="0" w:space="0" w:color="auto"/>
            <w:bottom w:val="none" w:sz="0" w:space="0" w:color="auto"/>
            <w:right w:val="none" w:sz="0" w:space="0" w:color="auto"/>
          </w:divBdr>
          <w:divsChild>
            <w:div w:id="1713648568">
              <w:marLeft w:val="0"/>
              <w:marRight w:val="0"/>
              <w:marTop w:val="0"/>
              <w:marBottom w:val="0"/>
              <w:divBdr>
                <w:top w:val="none" w:sz="0" w:space="0" w:color="auto"/>
                <w:left w:val="none" w:sz="0" w:space="0" w:color="auto"/>
                <w:bottom w:val="none" w:sz="0" w:space="0" w:color="auto"/>
                <w:right w:val="none" w:sz="0" w:space="0" w:color="auto"/>
              </w:divBdr>
              <w:divsChild>
                <w:div w:id="172294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CF7CA-28A7-4FDA-9921-F0E7A3B1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3</Pages>
  <Words>310</Words>
  <Characters>1769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2075</CharactersWithSpaces>
  <SharedDoc>false</SharedDoc>
  <HLinks>
    <vt:vector size="120" baseType="variant">
      <vt:variant>
        <vt:i4>1310750</vt:i4>
      </vt:variant>
      <vt:variant>
        <vt:i4>60</vt:i4>
      </vt:variant>
      <vt:variant>
        <vt:i4>0</vt:i4>
      </vt:variant>
      <vt:variant>
        <vt:i4>5</vt:i4>
      </vt:variant>
      <vt:variant>
        <vt:lpwstr>http://www.paymentnavi.com/paymentnavi/3943.html</vt:lpwstr>
      </vt:variant>
      <vt:variant>
        <vt:lpwstr/>
      </vt:variant>
      <vt:variant>
        <vt:i4>1441810</vt:i4>
      </vt:variant>
      <vt:variant>
        <vt:i4>57</vt:i4>
      </vt:variant>
      <vt:variant>
        <vt:i4>0</vt:i4>
      </vt:variant>
      <vt:variant>
        <vt:i4>5</vt:i4>
      </vt:variant>
      <vt:variant>
        <vt:lpwstr>http://www.paymentnavi.com/paymentnavi/3761.html</vt:lpwstr>
      </vt:variant>
      <vt:variant>
        <vt:lpwstr/>
      </vt:variant>
      <vt:variant>
        <vt:i4>1048607</vt:i4>
      </vt:variant>
      <vt:variant>
        <vt:i4>54</vt:i4>
      </vt:variant>
      <vt:variant>
        <vt:i4>0</vt:i4>
      </vt:variant>
      <vt:variant>
        <vt:i4>5</vt:i4>
      </vt:variant>
      <vt:variant>
        <vt:lpwstr>http://www.paymentnavi.com/paymentnavi/1328.html</vt:lpwstr>
      </vt:variant>
      <vt:variant>
        <vt:lpwstr/>
      </vt:variant>
      <vt:variant>
        <vt:i4>2883711</vt:i4>
      </vt:variant>
      <vt:variant>
        <vt:i4>51</vt:i4>
      </vt:variant>
      <vt:variant>
        <vt:i4>0</vt:i4>
      </vt:variant>
      <vt:variant>
        <vt:i4>5</vt:i4>
      </vt:variant>
      <vt:variant>
        <vt:lpwstr>http://www.paymentnavi.com/paymentnavi/945.html</vt:lpwstr>
      </vt:variant>
      <vt:variant>
        <vt:lpwstr/>
      </vt:variant>
      <vt:variant>
        <vt:i4>262166</vt:i4>
      </vt:variant>
      <vt:variant>
        <vt:i4>48</vt:i4>
      </vt:variant>
      <vt:variant>
        <vt:i4>0</vt:i4>
      </vt:variant>
      <vt:variant>
        <vt:i4>5</vt:i4>
      </vt:variant>
      <vt:variant>
        <vt:lpwstr>http://www.paymentnavi.com/paymentnavi/paymentnavi04/787.html</vt:lpwstr>
      </vt:variant>
      <vt:variant>
        <vt:lpwstr/>
      </vt:variant>
      <vt:variant>
        <vt:i4>22</vt:i4>
      </vt:variant>
      <vt:variant>
        <vt:i4>45</vt:i4>
      </vt:variant>
      <vt:variant>
        <vt:i4>0</vt:i4>
      </vt:variant>
      <vt:variant>
        <vt:i4>5</vt:i4>
      </vt:variant>
      <vt:variant>
        <vt:lpwstr>http://www.paymentnavi.com/paymentnavi/paymentnavi04/783.html</vt:lpwstr>
      </vt:variant>
      <vt:variant>
        <vt:lpwstr/>
      </vt:variant>
      <vt:variant>
        <vt:i4>1507409</vt:i4>
      </vt:variant>
      <vt:variant>
        <vt:i4>42</vt:i4>
      </vt:variant>
      <vt:variant>
        <vt:i4>0</vt:i4>
      </vt:variant>
      <vt:variant>
        <vt:i4>5</vt:i4>
      </vt:variant>
      <vt:variant>
        <vt:lpwstr>http://www.paymentnavi.com/bw/wp-content/uploads/2010/08/payeasy.jpg</vt:lpwstr>
      </vt:variant>
      <vt:variant>
        <vt:lpwstr/>
      </vt:variant>
      <vt:variant>
        <vt:i4>2162811</vt:i4>
      </vt:variant>
      <vt:variant>
        <vt:i4>39</vt:i4>
      </vt:variant>
      <vt:variant>
        <vt:i4>0</vt:i4>
      </vt:variant>
      <vt:variant>
        <vt:i4>5</vt:i4>
      </vt:variant>
      <vt:variant>
        <vt:lpwstr>http://www.paymentnavi.com/paymentnavi/607.html</vt:lpwstr>
      </vt:variant>
      <vt:variant>
        <vt:lpwstr/>
      </vt:variant>
      <vt:variant>
        <vt:i4>4522071</vt:i4>
      </vt:variant>
      <vt:variant>
        <vt:i4>30</vt:i4>
      </vt:variant>
      <vt:variant>
        <vt:i4>0</vt:i4>
      </vt:variant>
      <vt:variant>
        <vt:i4>5</vt:i4>
      </vt:variant>
      <vt:variant>
        <vt:lpwstr>javascript:;</vt:lpwstr>
      </vt:variant>
      <vt:variant>
        <vt:lpwstr/>
      </vt:variant>
      <vt:variant>
        <vt:i4>4522071</vt:i4>
      </vt:variant>
      <vt:variant>
        <vt:i4>27</vt:i4>
      </vt:variant>
      <vt:variant>
        <vt:i4>0</vt:i4>
      </vt:variant>
      <vt:variant>
        <vt:i4>5</vt:i4>
      </vt:variant>
      <vt:variant>
        <vt:lpwstr>javascript:;</vt:lpwstr>
      </vt:variant>
      <vt:variant>
        <vt:lpwstr/>
      </vt:variant>
      <vt:variant>
        <vt:i4>5308482</vt:i4>
      </vt:variant>
      <vt:variant>
        <vt:i4>24</vt:i4>
      </vt:variant>
      <vt:variant>
        <vt:i4>0</vt:i4>
      </vt:variant>
      <vt:variant>
        <vt:i4>5</vt:i4>
      </vt:variant>
      <vt:variant>
        <vt:lpwstr>http://www.flat35.com/guide/merit/merit4.html</vt:lpwstr>
      </vt:variant>
      <vt:variant>
        <vt:lpwstr/>
      </vt:variant>
      <vt:variant>
        <vt:i4>5636162</vt:i4>
      </vt:variant>
      <vt:variant>
        <vt:i4>21</vt:i4>
      </vt:variant>
      <vt:variant>
        <vt:i4>0</vt:i4>
      </vt:variant>
      <vt:variant>
        <vt:i4>5</vt:i4>
      </vt:variant>
      <vt:variant>
        <vt:lpwstr>http://www.flat35.com/guide/merit/merit3.html</vt:lpwstr>
      </vt:variant>
      <vt:variant>
        <vt:lpwstr/>
      </vt:variant>
      <vt:variant>
        <vt:i4>5701698</vt:i4>
      </vt:variant>
      <vt:variant>
        <vt:i4>18</vt:i4>
      </vt:variant>
      <vt:variant>
        <vt:i4>0</vt:i4>
      </vt:variant>
      <vt:variant>
        <vt:i4>5</vt:i4>
      </vt:variant>
      <vt:variant>
        <vt:lpwstr>http://www.flat35.com/guide/merit/merit2.html</vt:lpwstr>
      </vt:variant>
      <vt:variant>
        <vt:lpwstr/>
      </vt:variant>
      <vt:variant>
        <vt:i4>5505090</vt:i4>
      </vt:variant>
      <vt:variant>
        <vt:i4>15</vt:i4>
      </vt:variant>
      <vt:variant>
        <vt:i4>0</vt:i4>
      </vt:variant>
      <vt:variant>
        <vt:i4>5</vt:i4>
      </vt:variant>
      <vt:variant>
        <vt:lpwstr>http://www.flat35.com/guide/merit/merit1.html</vt:lpwstr>
      </vt:variant>
      <vt:variant>
        <vt:lpwstr/>
      </vt:variant>
      <vt:variant>
        <vt:i4>2621485</vt:i4>
      </vt:variant>
      <vt:variant>
        <vt:i4>12</vt:i4>
      </vt:variant>
      <vt:variant>
        <vt:i4>0</vt:i4>
      </vt:variant>
      <vt:variant>
        <vt:i4>5</vt:i4>
      </vt:variant>
      <vt:variant>
        <vt:lpwstr>http://ja.wikipedia.org/w/index.php?title=%E5%88%A9%E5%B7%AE%EF%BC%88%E6%90%8D%EF%BC%89%E7%9B%8A&amp;action=edit&amp;redlink=1</vt:lpwstr>
      </vt:variant>
      <vt:variant>
        <vt:lpwstr/>
      </vt:variant>
      <vt:variant>
        <vt:i4>3735596</vt:i4>
      </vt:variant>
      <vt:variant>
        <vt:i4>9</vt:i4>
      </vt:variant>
      <vt:variant>
        <vt:i4>0</vt:i4>
      </vt:variant>
      <vt:variant>
        <vt:i4>5</vt:i4>
      </vt:variant>
      <vt:variant>
        <vt:lpwstr>http://ja.wikipedia.org/wiki/%E5%88%A9%E7%8E%87</vt:lpwstr>
      </vt:variant>
      <vt:variant>
        <vt:lpwstr/>
      </vt:variant>
      <vt:variant>
        <vt:i4>8192104</vt:i4>
      </vt:variant>
      <vt:variant>
        <vt:i4>6</vt:i4>
      </vt:variant>
      <vt:variant>
        <vt:i4>0</vt:i4>
      </vt:variant>
      <vt:variant>
        <vt:i4>5</vt:i4>
      </vt:variant>
      <vt:variant>
        <vt:lpwstr>http://ja.wikipedia.org/w/index.php?title=%E5%88%A9%E5%9B%9E%E3%82%8A&amp;action=edit&amp;redlink=1</vt:lpwstr>
      </vt:variant>
      <vt:variant>
        <vt:lpwstr/>
      </vt:variant>
      <vt:variant>
        <vt:i4>3735587</vt:i4>
      </vt:variant>
      <vt:variant>
        <vt:i4>3</vt:i4>
      </vt:variant>
      <vt:variant>
        <vt:i4>0</vt:i4>
      </vt:variant>
      <vt:variant>
        <vt:i4>5</vt:i4>
      </vt:variant>
      <vt:variant>
        <vt:lpwstr>http://ja.wikipedia.org/wiki/%E5%A5%91%E7%B4%84</vt:lpwstr>
      </vt:variant>
      <vt:variant>
        <vt:lpwstr/>
      </vt:variant>
      <vt:variant>
        <vt:i4>4325376</vt:i4>
      </vt:variant>
      <vt:variant>
        <vt:i4>0</vt:i4>
      </vt:variant>
      <vt:variant>
        <vt:i4>0</vt:i4>
      </vt:variant>
      <vt:variant>
        <vt:i4>5</vt:i4>
      </vt:variant>
      <vt:variant>
        <vt:lpwstr>http://ja.wikipedia.org/wiki/%E7%94%9F%E5%91%BD%E4%BF%9D%E9%99%BA</vt:lpwstr>
      </vt:variant>
      <vt:variant>
        <vt:lpwstr/>
      </vt:variant>
      <vt:variant>
        <vt:i4>3211349</vt:i4>
      </vt:variant>
      <vt:variant>
        <vt:i4>191160</vt:i4>
      </vt:variant>
      <vt:variant>
        <vt:i4>1033</vt:i4>
      </vt:variant>
      <vt:variant>
        <vt:i4>1</vt:i4>
      </vt:variant>
      <vt:variant>
        <vt:lpwstr>cid:image001.png@01D02D13.FE834A30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HIDEKI IMAI</dc:creator>
  <cp:lastModifiedBy>フリー アカウント</cp:lastModifiedBy>
  <cp:revision>48</cp:revision>
  <cp:lastPrinted>2017-08-02T08:07:00Z</cp:lastPrinted>
  <dcterms:created xsi:type="dcterms:W3CDTF">2017-06-25T06:17:00Z</dcterms:created>
  <dcterms:modified xsi:type="dcterms:W3CDTF">2025-06-27T01:10:00Z</dcterms:modified>
</cp:coreProperties>
</file>